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1A0" w:rsidRPr="00C60DAE" w:rsidRDefault="00CB5BD5">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30"/>
          <w:lang w:val="de-DE"/>
        </w:rPr>
        <w:drawing>
          <wp:anchor distT="0" distB="0" distL="114300" distR="114300" simplePos="0" relativeHeight="251657728"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ta_logo transpar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a:ln>
                      <a:noFill/>
                    </a:ln>
                  </pic:spPr>
                </pic:pic>
              </a:graphicData>
            </a:graphic>
            <wp14:sizeRelH relativeFrom="page">
              <wp14:pctWidth>0</wp14:pctWidth>
            </wp14:sizeRelH>
            <wp14:sizeRelV relativeFrom="page">
              <wp14:pctHeight>0</wp14:pctHeight>
            </wp14:sizeRelV>
          </wp:anchor>
        </w:drawing>
      </w:r>
      <w:r w:rsidR="009301A0" w:rsidRPr="00C60DAE">
        <w:rPr>
          <w:rFonts w:ascii="Arial Narrow" w:hAnsi="Arial Narrow"/>
          <w:sz w:val="18"/>
          <w:lang w:val="de-DE"/>
        </w:rPr>
        <w:fldChar w:fldCharType="begin"/>
      </w:r>
      <w:r w:rsidR="009301A0" w:rsidRPr="00C60DAE">
        <w:rPr>
          <w:rFonts w:ascii="Arial Narrow" w:hAnsi="Arial Narrow"/>
          <w:sz w:val="18"/>
          <w:lang w:val="de-DE"/>
        </w:rPr>
        <w:instrText>ADVANCE \Y 77.95</w:instrText>
      </w:r>
      <w:r w:rsidR="009301A0" w:rsidRPr="00C60DAE">
        <w:rPr>
          <w:rFonts w:ascii="Arial Narrow" w:hAnsi="Arial Narrow"/>
          <w:sz w:val="18"/>
          <w:lang w:val="de-DE"/>
        </w:rPr>
        <w:fldChar w:fldCharType="end"/>
      </w:r>
      <w:r w:rsidR="009301A0" w:rsidRPr="00C60DAE">
        <w:rPr>
          <w:rFonts w:ascii="Arial Narrow" w:hAnsi="Arial Narrow"/>
          <w:sz w:val="18"/>
          <w:lang w:val="de-DE"/>
        </w:rPr>
        <w:tab/>
      </w: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7B1EB9" w:rsidRDefault="004721CC"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proofErr w:type="spellStart"/>
      <w:r>
        <w:rPr>
          <w:rFonts w:ascii="Univers Condensed" w:hAnsi="Univers Condensed"/>
          <w:b/>
          <w:sz w:val="45"/>
          <w:lang w:val="it-IT"/>
        </w:rPr>
        <w:t>Protokoll</w:t>
      </w:r>
      <w:proofErr w:type="spellEnd"/>
    </w:p>
    <w:p w:rsidR="009301A0" w:rsidRPr="00F834DE" w:rsidRDefault="00617AE0" w:rsidP="00CF0EE6">
      <w:pPr>
        <w:pStyle w:val="WortmarkeFu"/>
        <w:tabs>
          <w:tab w:val="clear" w:pos="9355"/>
          <w:tab w:val="left" w:pos="-720"/>
          <w:tab w:val="center" w:pos="2863"/>
          <w:tab w:val="left" w:pos="3969"/>
          <w:tab w:val="left" w:pos="7938"/>
        </w:tabs>
        <w:rPr>
          <w:rFonts w:ascii="Arial Narrow" w:hAnsi="Arial Narrow"/>
          <w:sz w:val="22"/>
          <w:lang w:val="de-DE"/>
        </w:rPr>
        <w:sectPr w:rsidR="009301A0" w:rsidRPr="00F834DE" w:rsidSect="00B262CA">
          <w:endnotePr>
            <w:numFmt w:val="decimal"/>
          </w:endnotePr>
          <w:type w:val="continuous"/>
          <w:pgSz w:w="11906" w:h="16838"/>
          <w:pgMar w:top="851" w:right="1134" w:bottom="1134" w:left="1418" w:header="851" w:footer="1134" w:gutter="0"/>
          <w:paperSrc w:first="263" w:other="262"/>
          <w:cols w:space="720"/>
          <w:noEndnote/>
        </w:sectPr>
      </w:pPr>
      <w:r>
        <w:rPr>
          <w:rFonts w:ascii="Arial Narrow" w:hAnsi="Arial Narrow"/>
          <w:sz w:val="22"/>
          <w:lang w:val="de-DE"/>
        </w:rPr>
        <w:t>10</w:t>
      </w:r>
      <w:r w:rsidR="007B1EB9">
        <w:rPr>
          <w:rFonts w:ascii="Arial Narrow" w:hAnsi="Arial Narrow"/>
          <w:sz w:val="22"/>
          <w:lang w:val="de-DE"/>
        </w:rPr>
        <w:t xml:space="preserve">. Sitzung </w:t>
      </w:r>
      <w:r w:rsidR="00733F99">
        <w:rPr>
          <w:rFonts w:ascii="Arial Narrow" w:hAnsi="Arial Narrow"/>
          <w:sz w:val="22"/>
          <w:lang w:val="de-DE"/>
        </w:rPr>
        <w:t xml:space="preserve">| </w:t>
      </w:r>
      <w:r w:rsidR="00A92BFC">
        <w:rPr>
          <w:rFonts w:ascii="Arial Narrow" w:hAnsi="Arial Narrow"/>
          <w:sz w:val="22"/>
          <w:lang w:val="de-DE"/>
        </w:rPr>
        <w:t>S</w:t>
      </w:r>
      <w:r w:rsidR="00E83E7E">
        <w:rPr>
          <w:rFonts w:ascii="Arial Narrow" w:hAnsi="Arial Narrow"/>
          <w:sz w:val="22"/>
          <w:lang w:val="de-DE"/>
        </w:rPr>
        <w:t>S</w:t>
      </w:r>
      <w:r w:rsidR="00733F99">
        <w:rPr>
          <w:rFonts w:ascii="Arial Narrow" w:hAnsi="Arial Narrow"/>
          <w:sz w:val="22"/>
          <w:lang w:val="de-DE"/>
        </w:rPr>
        <w:t xml:space="preserve"> </w:t>
      </w:r>
      <w:r w:rsidR="00A92BFC">
        <w:rPr>
          <w:rFonts w:ascii="Arial Narrow" w:hAnsi="Arial Narrow"/>
          <w:sz w:val="22"/>
          <w:lang w:val="de-DE"/>
        </w:rPr>
        <w:t>20</w:t>
      </w:r>
      <w:r w:rsidR="00E83E7E">
        <w:rPr>
          <w:rFonts w:ascii="Arial Narrow" w:hAnsi="Arial Narrow"/>
          <w:sz w:val="22"/>
          <w:lang w:val="de-DE"/>
        </w:rPr>
        <w:t>12</w:t>
      </w:r>
      <w:r w:rsidR="007B1EB9">
        <w:rPr>
          <w:rFonts w:ascii="Arial Narrow" w:hAnsi="Arial Narrow"/>
          <w:sz w:val="22"/>
          <w:lang w:val="de-DE"/>
        </w:rPr>
        <w:tab/>
      </w:r>
      <w:r w:rsidR="007B1EB9">
        <w:rPr>
          <w:rFonts w:ascii="Arial Narrow" w:hAnsi="Arial Narrow"/>
          <w:sz w:val="22"/>
          <w:lang w:val="de-DE"/>
        </w:rPr>
        <w:tab/>
      </w:r>
      <w:r w:rsidR="007B1EB9">
        <w:rPr>
          <w:rFonts w:ascii="Arial Narrow" w:hAnsi="Arial Narrow"/>
          <w:sz w:val="22"/>
          <w:lang w:val="de-DE"/>
        </w:rPr>
        <w:tab/>
      </w:r>
      <w:r w:rsidR="00A05515">
        <w:rPr>
          <w:rFonts w:ascii="Arial Narrow" w:hAnsi="Arial Narrow"/>
          <w:sz w:val="22"/>
          <w:lang w:val="de-DE"/>
        </w:rPr>
        <w:fldChar w:fldCharType="begin"/>
      </w:r>
      <w:r w:rsidR="00A05515">
        <w:rPr>
          <w:rFonts w:ascii="Arial Narrow" w:hAnsi="Arial Narrow"/>
          <w:sz w:val="22"/>
          <w:lang w:val="de-DE"/>
        </w:rPr>
        <w:instrText xml:space="preserve"> TIME \@ "dd.MM.yyyy" </w:instrText>
      </w:r>
      <w:r w:rsidR="00A05515">
        <w:rPr>
          <w:rFonts w:ascii="Arial Narrow" w:hAnsi="Arial Narrow"/>
          <w:sz w:val="22"/>
          <w:lang w:val="de-DE"/>
        </w:rPr>
        <w:fldChar w:fldCharType="separate"/>
      </w:r>
      <w:r>
        <w:rPr>
          <w:rFonts w:ascii="Arial Narrow" w:hAnsi="Arial Narrow"/>
          <w:noProof/>
          <w:sz w:val="22"/>
          <w:lang w:val="de-DE"/>
        </w:rPr>
        <w:t>21.05.2012</w:t>
      </w:r>
      <w:r w:rsidR="00A05515">
        <w:rPr>
          <w:rFonts w:ascii="Arial Narrow" w:hAnsi="Arial Narrow"/>
          <w:sz w:val="22"/>
          <w:lang w:val="de-DE"/>
        </w:rPr>
        <w:fldChar w:fldCharType="end"/>
      </w:r>
      <w:r w:rsidR="00211E26" w:rsidRPr="00F834DE">
        <w:rPr>
          <w:rFonts w:ascii="Arial Narrow" w:hAnsi="Arial Narrow"/>
          <w:sz w:val="22"/>
          <w:lang w:val="de-DE"/>
        </w:rPr>
        <w:t xml:space="preserve"> </w:t>
      </w:r>
      <w:r w:rsidR="009301A0" w:rsidRPr="00F834DE">
        <w:rPr>
          <w:rFonts w:ascii="Arial Narrow" w:hAnsi="Arial Narrow"/>
          <w:sz w:val="22"/>
          <w:lang w:val="de-DE"/>
        </w:rPr>
        <w:t>/</w:t>
      </w:r>
      <w:r w:rsidR="00211E26" w:rsidRPr="00F834DE">
        <w:rPr>
          <w:rFonts w:ascii="Arial Narrow" w:hAnsi="Arial Narrow"/>
          <w:sz w:val="22"/>
          <w:lang w:val="de-DE"/>
        </w:rPr>
        <w:t xml:space="preserve"> </w:t>
      </w:r>
    </w:p>
    <w:p w:rsidR="009301A0" w:rsidRPr="00F834DE" w:rsidRDefault="009301A0">
      <w:pPr>
        <w:pStyle w:val="WortmarkeFu"/>
        <w:pBdr>
          <w:bottom w:val="single" w:sz="6" w:space="1" w:color="auto"/>
        </w:pBdr>
        <w:tabs>
          <w:tab w:val="clear" w:pos="9355"/>
          <w:tab w:val="left" w:pos="-720"/>
          <w:tab w:val="center" w:pos="2863"/>
          <w:tab w:val="left" w:pos="3969"/>
          <w:tab w:val="left" w:pos="6237"/>
        </w:tabs>
        <w:spacing w:line="85" w:lineRule="exact"/>
        <w:rPr>
          <w:rFonts w:ascii="Arial Narrow" w:hAnsi="Arial Narrow"/>
          <w:sz w:val="22"/>
          <w:lang w:val="de-DE"/>
        </w:rPr>
      </w:pPr>
    </w:p>
    <w:p w:rsidR="009301A0" w:rsidRPr="00F834DE" w:rsidRDefault="009301A0">
      <w:pPr>
        <w:pStyle w:val="WortmarkeFu"/>
        <w:tabs>
          <w:tab w:val="clear" w:pos="9355"/>
          <w:tab w:val="left" w:pos="-720"/>
          <w:tab w:val="center" w:pos="2863"/>
          <w:tab w:val="left" w:pos="3969"/>
          <w:tab w:val="left" w:pos="6237"/>
        </w:tabs>
        <w:rPr>
          <w:rFonts w:ascii="Arial Narrow" w:hAnsi="Arial Narrow"/>
          <w:sz w:val="22"/>
          <w:lang w:val="de-DE"/>
        </w:rPr>
      </w:pPr>
    </w:p>
    <w:p w:rsidR="009301A0" w:rsidRPr="00F834DE" w:rsidRDefault="009301A0">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w:t>
      </w:r>
      <w:r w:rsidR="00B31937" w:rsidRPr="00F834DE">
        <w:rPr>
          <w:rFonts w:ascii="Arial Narrow" w:hAnsi="Arial Narrow"/>
          <w:b/>
          <w:sz w:val="22"/>
          <w:lang w:val="de-DE"/>
        </w:rPr>
        <w:t>remium</w:t>
      </w:r>
      <w:r w:rsidRPr="00F834DE">
        <w:rPr>
          <w:rFonts w:ascii="Arial Narrow" w:hAnsi="Arial Narrow"/>
          <w:b/>
          <w:sz w:val="22"/>
          <w:lang w:val="de-DE"/>
        </w:rPr>
        <w:tab/>
        <w:t>:</w:t>
      </w:r>
      <w:r w:rsidRPr="00F834DE">
        <w:rPr>
          <w:rFonts w:ascii="Arial Narrow" w:hAnsi="Arial Narrow"/>
          <w:sz w:val="22"/>
          <w:lang w:val="de-DE"/>
        </w:rPr>
        <w:tab/>
      </w:r>
      <w:r w:rsidR="00E83E7E">
        <w:rPr>
          <w:rFonts w:ascii="Arial Narrow" w:hAnsi="Arial Narrow"/>
          <w:sz w:val="22"/>
          <w:lang w:val="de-DE"/>
        </w:rPr>
        <w:t>AStA</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009301A0" w:rsidRPr="00F834DE">
        <w:rPr>
          <w:rFonts w:ascii="Arial Narrow" w:hAnsi="Arial Narrow"/>
          <w:b/>
          <w:sz w:val="22"/>
          <w:lang w:val="de-DE"/>
        </w:rPr>
        <w:tab/>
        <w:t>:</w:t>
      </w:r>
      <w:r w:rsidR="009301A0" w:rsidRPr="00F834DE">
        <w:rPr>
          <w:rFonts w:ascii="Arial Narrow" w:hAnsi="Arial Narrow"/>
          <w:sz w:val="22"/>
          <w:lang w:val="de-DE"/>
        </w:rPr>
        <w:tab/>
      </w:r>
      <w:r w:rsidR="00617AE0">
        <w:rPr>
          <w:rFonts w:ascii="Arial Narrow" w:hAnsi="Arial Narrow"/>
          <w:sz w:val="22"/>
          <w:lang w:val="de-DE"/>
        </w:rPr>
        <w:t>21</w:t>
      </w:r>
      <w:r w:rsidR="00570616">
        <w:rPr>
          <w:rFonts w:ascii="Arial Narrow" w:hAnsi="Arial Narrow"/>
          <w:sz w:val="22"/>
          <w:lang w:val="de-DE"/>
        </w:rPr>
        <w:t>.05.2012</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009301A0" w:rsidRPr="00F834DE">
        <w:rPr>
          <w:rFonts w:ascii="Arial Narrow" w:hAnsi="Arial Narrow"/>
          <w:b/>
          <w:sz w:val="22"/>
          <w:lang w:val="de-DE"/>
        </w:rPr>
        <w:tab/>
        <w:t>:</w:t>
      </w:r>
      <w:r w:rsidR="00274830" w:rsidRPr="00F834DE">
        <w:rPr>
          <w:rFonts w:ascii="Arial Narrow" w:hAnsi="Arial Narrow"/>
          <w:sz w:val="22"/>
          <w:lang w:val="de-DE"/>
        </w:rPr>
        <w:tab/>
      </w:r>
      <w:r w:rsidR="00DA22F2">
        <w:rPr>
          <w:rFonts w:ascii="Arial Narrow" w:hAnsi="Arial Narrow"/>
          <w:sz w:val="22"/>
          <w:lang w:val="de-DE"/>
        </w:rPr>
        <w:t>13:00</w:t>
      </w:r>
      <w:r w:rsidR="00E83E7E">
        <w:rPr>
          <w:rFonts w:ascii="Arial Narrow" w:hAnsi="Arial Narrow"/>
          <w:sz w:val="22"/>
          <w:lang w:val="de-DE"/>
        </w:rPr>
        <w:t xml:space="preserve"> Uhr</w:t>
      </w:r>
    </w:p>
    <w:p w:rsidR="009301A0" w:rsidRPr="00F834DE" w:rsidRDefault="00B31937"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009301A0" w:rsidRPr="00F834DE">
        <w:rPr>
          <w:rFonts w:ascii="Arial Narrow" w:hAnsi="Arial Narrow"/>
          <w:b/>
          <w:sz w:val="22"/>
          <w:lang w:val="de-DE"/>
        </w:rPr>
        <w:tab/>
        <w:t>:</w:t>
      </w:r>
      <w:r w:rsidR="009301A0" w:rsidRPr="00F834DE">
        <w:rPr>
          <w:rFonts w:ascii="Arial Narrow" w:hAnsi="Arial Narrow"/>
          <w:sz w:val="22"/>
          <w:lang w:val="de-DE"/>
        </w:rPr>
        <w:tab/>
      </w:r>
      <w:r w:rsidR="00E83E7E">
        <w:rPr>
          <w:rFonts w:ascii="Arial Narrow" w:hAnsi="Arial Narrow"/>
          <w:sz w:val="22"/>
          <w:lang w:val="de-DE"/>
        </w:rPr>
        <w:t>AStA Büro</w:t>
      </w:r>
    </w:p>
    <w:p w:rsidR="00B2115E" w:rsidRDefault="00B31937" w:rsidP="00F834DE">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B2115E">
        <w:rPr>
          <w:rFonts w:ascii="Arial Narrow" w:hAnsi="Arial Narrow"/>
          <w:b/>
          <w:sz w:val="22"/>
          <w:lang w:val="de-DE"/>
        </w:rPr>
        <w:t xml:space="preserve"> gewählt</w:t>
      </w:r>
      <w:r w:rsidR="009301A0" w:rsidRPr="00F834DE">
        <w:rPr>
          <w:rFonts w:ascii="Arial Narrow" w:hAnsi="Arial Narrow"/>
          <w:b/>
          <w:sz w:val="22"/>
          <w:lang w:val="de-DE"/>
        </w:rPr>
        <w:tab/>
        <w:t>:</w:t>
      </w:r>
      <w:r w:rsidR="009301A0" w:rsidRPr="00F834DE">
        <w:rPr>
          <w:rFonts w:ascii="Arial Narrow" w:hAnsi="Arial Narrow"/>
          <w:sz w:val="22"/>
          <w:lang w:val="de-DE"/>
        </w:rPr>
        <w:tab/>
      </w:r>
      <w:r w:rsidR="00617AE0">
        <w:rPr>
          <w:rFonts w:ascii="Arial Narrow" w:hAnsi="Arial Narrow"/>
          <w:sz w:val="22"/>
          <w:lang w:val="de-DE"/>
        </w:rPr>
        <w:t xml:space="preserve">Susanne Schmidt, Anna </w:t>
      </w:r>
      <w:proofErr w:type="spellStart"/>
      <w:r w:rsidR="00617AE0">
        <w:rPr>
          <w:rFonts w:ascii="Arial Narrow" w:hAnsi="Arial Narrow"/>
          <w:sz w:val="22"/>
          <w:lang w:val="de-DE"/>
        </w:rPr>
        <w:t>Kyc</w:t>
      </w:r>
      <w:proofErr w:type="spellEnd"/>
      <w:r w:rsidR="00617AE0">
        <w:rPr>
          <w:rFonts w:ascii="Arial Narrow" w:hAnsi="Arial Narrow"/>
          <w:sz w:val="22"/>
          <w:lang w:val="de-DE"/>
        </w:rPr>
        <w:t>, Benedikt Göpfert</w:t>
      </w:r>
    </w:p>
    <w:p w:rsidR="008743D8" w:rsidRPr="00F834DE" w:rsidRDefault="00B2115E" w:rsidP="00F834DE">
      <w:pPr>
        <w:pStyle w:val="WortmarkeFu"/>
        <w:tabs>
          <w:tab w:val="clear" w:pos="9355"/>
          <w:tab w:val="left" w:pos="2835"/>
          <w:tab w:val="left" w:pos="3232"/>
        </w:tabs>
        <w:spacing w:after="120"/>
        <w:ind w:left="3260" w:hanging="3260"/>
        <w:rPr>
          <w:rFonts w:ascii="Arial Narrow" w:hAnsi="Arial Narrow"/>
          <w:i/>
          <w:sz w:val="22"/>
          <w:lang w:val="de-DE"/>
        </w:rPr>
      </w:pPr>
      <w:r w:rsidRPr="00F834DE">
        <w:rPr>
          <w:rFonts w:ascii="Arial Narrow" w:hAnsi="Arial Narrow"/>
          <w:b/>
          <w:sz w:val="22"/>
          <w:lang w:val="de-DE"/>
        </w:rPr>
        <w:t>Mitglieder</w:t>
      </w:r>
      <w:r>
        <w:rPr>
          <w:rFonts w:ascii="Arial Narrow" w:hAnsi="Arial Narrow"/>
          <w:b/>
          <w:sz w:val="22"/>
          <w:lang w:val="de-DE"/>
        </w:rPr>
        <w:t xml:space="preserve"> ZBV</w:t>
      </w:r>
      <w:r w:rsidRPr="00F834DE">
        <w:rPr>
          <w:rFonts w:ascii="Arial Narrow" w:hAnsi="Arial Narrow"/>
          <w:b/>
          <w:sz w:val="22"/>
          <w:lang w:val="de-DE"/>
        </w:rPr>
        <w:tab/>
        <w:t>:</w:t>
      </w:r>
      <w:r>
        <w:rPr>
          <w:rFonts w:ascii="Arial Narrow" w:hAnsi="Arial Narrow"/>
          <w:b/>
          <w:sz w:val="22"/>
          <w:lang w:val="de-DE"/>
        </w:rPr>
        <w:tab/>
      </w:r>
      <w:r>
        <w:rPr>
          <w:rFonts w:ascii="Arial Narrow" w:hAnsi="Arial Narrow"/>
          <w:b/>
          <w:sz w:val="22"/>
          <w:lang w:val="de-DE"/>
        </w:rPr>
        <w:tab/>
      </w:r>
      <w:r w:rsidR="00CB5BD5">
        <w:rPr>
          <w:rFonts w:ascii="Arial Narrow" w:hAnsi="Arial Narrow"/>
          <w:sz w:val="22"/>
          <w:lang w:val="de-DE"/>
        </w:rPr>
        <w:t>D</w:t>
      </w:r>
      <w:r w:rsidR="00E83E7E">
        <w:rPr>
          <w:rFonts w:ascii="Arial Narrow" w:hAnsi="Arial Narrow"/>
          <w:sz w:val="22"/>
          <w:lang w:val="de-DE"/>
        </w:rPr>
        <w:t xml:space="preserve">avid Schröpfer, </w:t>
      </w:r>
      <w:r w:rsidR="00617AE0">
        <w:rPr>
          <w:rFonts w:ascii="Arial Narrow" w:hAnsi="Arial Narrow"/>
          <w:sz w:val="22"/>
          <w:lang w:val="de-DE"/>
        </w:rPr>
        <w:t>Maritta Kämmerer</w:t>
      </w:r>
      <w:r w:rsidR="00CB5BD5">
        <w:rPr>
          <w:rFonts w:ascii="Arial Narrow" w:hAnsi="Arial Narrow"/>
          <w:sz w:val="22"/>
          <w:lang w:val="de-DE"/>
        </w:rPr>
        <w:t>,</w:t>
      </w:r>
      <w:r w:rsidR="00AE757F">
        <w:rPr>
          <w:rFonts w:ascii="Arial Narrow" w:hAnsi="Arial Narrow"/>
          <w:sz w:val="22"/>
          <w:lang w:val="de-DE"/>
        </w:rPr>
        <w:t xml:space="preserve"> </w:t>
      </w:r>
      <w:r w:rsidR="0095240A">
        <w:rPr>
          <w:rFonts w:ascii="Arial Narrow" w:hAnsi="Arial Narrow"/>
          <w:sz w:val="22"/>
          <w:lang w:val="de-DE"/>
        </w:rPr>
        <w:t xml:space="preserve"> Matthias Kaufmann</w:t>
      </w:r>
      <w:r w:rsidR="00345E29">
        <w:rPr>
          <w:rFonts w:ascii="Arial Narrow" w:hAnsi="Arial Narrow"/>
          <w:sz w:val="22"/>
          <w:lang w:val="de-DE"/>
        </w:rPr>
        <w:t>, Florian Fischer</w:t>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009301A0" w:rsidRPr="00C60DAE">
        <w:rPr>
          <w:rFonts w:ascii="Arial Narrow" w:hAnsi="Arial Narrow"/>
          <w:b/>
          <w:sz w:val="22"/>
          <w:lang w:val="de-DE"/>
        </w:rPr>
        <w:tab/>
        <w:t>:</w:t>
      </w:r>
      <w:r w:rsidR="009301A0" w:rsidRPr="00C60DAE">
        <w:rPr>
          <w:rFonts w:ascii="Arial Narrow" w:hAnsi="Arial Narrow"/>
          <w:sz w:val="22"/>
          <w:lang w:val="de-DE"/>
        </w:rPr>
        <w:tab/>
      </w:r>
      <w:r w:rsidR="00617AE0">
        <w:rPr>
          <w:rFonts w:ascii="Arial Narrow" w:hAnsi="Arial Narrow"/>
          <w:sz w:val="22"/>
          <w:lang w:val="de-DE"/>
        </w:rPr>
        <w:t>Benedikt Göpfert</w:t>
      </w:r>
    </w:p>
    <w:p w:rsidR="009301A0" w:rsidRPr="00C60DAE" w:rsidRDefault="009301A0">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w:t>
      </w:r>
      <w:r w:rsidR="00B31937" w:rsidRPr="00C60DAE">
        <w:rPr>
          <w:rFonts w:ascii="Arial Narrow" w:hAnsi="Arial Narrow"/>
          <w:b/>
          <w:sz w:val="22"/>
          <w:lang w:val="de-DE"/>
        </w:rPr>
        <w:t>orsitz</w:t>
      </w:r>
      <w:r w:rsidRPr="00C60DAE">
        <w:rPr>
          <w:rFonts w:ascii="Arial Narrow" w:hAnsi="Arial Narrow"/>
          <w:b/>
          <w:sz w:val="22"/>
          <w:lang w:val="de-DE"/>
        </w:rPr>
        <w:tab/>
        <w:t>:</w:t>
      </w:r>
      <w:r w:rsidR="00274830" w:rsidRPr="00C60DAE">
        <w:rPr>
          <w:rFonts w:ascii="Arial Narrow" w:hAnsi="Arial Narrow"/>
          <w:sz w:val="22"/>
          <w:lang w:val="de-DE"/>
        </w:rPr>
        <w:tab/>
      </w:r>
      <w:r w:rsidR="001D1E2B">
        <w:rPr>
          <w:rFonts w:ascii="Arial Narrow" w:hAnsi="Arial Narrow"/>
          <w:sz w:val="22"/>
          <w:lang w:val="de-DE"/>
        </w:rPr>
        <w:t>Benedikt Göpfert</w:t>
      </w:r>
    </w:p>
    <w:p w:rsidR="009301A0" w:rsidRPr="00C60DAE" w:rsidRDefault="00B31937"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sidR="004108F1">
        <w:rPr>
          <w:rFonts w:ascii="Arial Narrow" w:hAnsi="Arial Narrow"/>
          <w:b/>
          <w:sz w:val="22"/>
          <w:lang w:val="de-DE"/>
        </w:rPr>
        <w:tab/>
      </w:r>
      <w:r w:rsidR="009301A0" w:rsidRPr="00C60DAE">
        <w:rPr>
          <w:rFonts w:ascii="Arial Narrow" w:hAnsi="Arial Narrow"/>
          <w:b/>
          <w:sz w:val="22"/>
          <w:lang w:val="de-DE"/>
        </w:rPr>
        <w:t>:</w:t>
      </w:r>
      <w:r w:rsidR="004108F1">
        <w:rPr>
          <w:rFonts w:ascii="Arial Narrow" w:hAnsi="Arial Narrow"/>
          <w:b/>
          <w:sz w:val="22"/>
          <w:lang w:val="de-DE"/>
        </w:rPr>
        <w:tab/>
      </w:r>
      <w:r w:rsidR="00617AE0">
        <w:rPr>
          <w:rFonts w:ascii="Arial Narrow" w:hAnsi="Arial Narrow"/>
          <w:sz w:val="22"/>
          <w:lang w:val="de-DE"/>
        </w:rPr>
        <w:t>8</w:t>
      </w:r>
    </w:p>
    <w:p w:rsidR="009301A0" w:rsidRPr="00C60DAE" w:rsidRDefault="009301A0">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w:t>
      </w:r>
      <w:r w:rsidR="00B31937" w:rsidRPr="00C60DAE">
        <w:rPr>
          <w:rFonts w:ascii="Arial Narrow" w:hAnsi="Arial Narrow"/>
          <w:b/>
          <w:sz w:val="22"/>
          <w:lang w:val="de-DE"/>
        </w:rPr>
        <w:t>achverständige</w:t>
      </w:r>
      <w:r w:rsidRPr="00C60DAE">
        <w:rPr>
          <w:rFonts w:ascii="Arial Narrow" w:hAnsi="Arial Narrow"/>
          <w:b/>
          <w:sz w:val="22"/>
          <w:lang w:val="de-DE"/>
        </w:rPr>
        <w:tab/>
        <w:t>:</w:t>
      </w:r>
      <w:r w:rsidRPr="00C60DAE">
        <w:rPr>
          <w:rFonts w:ascii="Arial Narrow" w:hAnsi="Arial Narrow"/>
          <w:b/>
          <w:sz w:val="22"/>
          <w:lang w:val="de-DE"/>
        </w:rPr>
        <w:tab/>
      </w:r>
      <w:r w:rsidR="00761B22" w:rsidRPr="00761B22">
        <w:rPr>
          <w:rFonts w:ascii="Arial Narrow" w:hAnsi="Arial Narrow"/>
          <w:sz w:val="22"/>
          <w:lang w:val="de-DE"/>
        </w:rPr>
        <w:t xml:space="preserve">Sabine </w:t>
      </w:r>
      <w:proofErr w:type="spellStart"/>
      <w:r w:rsidR="00761B22" w:rsidRPr="00761B22">
        <w:rPr>
          <w:rFonts w:ascii="Arial Narrow" w:hAnsi="Arial Narrow"/>
          <w:sz w:val="22"/>
          <w:lang w:val="de-DE"/>
        </w:rPr>
        <w:t>Heizmann</w:t>
      </w:r>
      <w:proofErr w:type="spellEnd"/>
      <w:r w:rsidR="00CF0EE6">
        <w:rPr>
          <w:rFonts w:ascii="Arial Narrow" w:hAnsi="Arial Narrow"/>
          <w:sz w:val="22"/>
          <w:lang w:val="de-DE"/>
        </w:rPr>
        <w:t xml:space="preserve"> </w:t>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009301A0" w:rsidRPr="00C60DAE">
        <w:rPr>
          <w:rFonts w:ascii="Arial Narrow" w:hAnsi="Arial Narrow"/>
          <w:b/>
          <w:sz w:val="22"/>
          <w:lang w:val="de-DE"/>
        </w:rPr>
        <w:tab/>
        <w:t>:</w:t>
      </w:r>
      <w:r w:rsidR="006F55D7" w:rsidRPr="00C60DAE">
        <w:rPr>
          <w:rFonts w:ascii="Arial Narrow" w:hAnsi="Arial Narrow"/>
          <w:sz w:val="22"/>
          <w:lang w:val="de-DE"/>
        </w:rPr>
        <w:tab/>
      </w:r>
      <w:r w:rsidR="00617AE0">
        <w:rPr>
          <w:rFonts w:ascii="Arial Narrow" w:hAnsi="Arial Narrow"/>
          <w:sz w:val="22"/>
          <w:lang w:val="de-DE"/>
        </w:rPr>
        <w:t xml:space="preserve">Anna Nowicki, Dennis Franz, Dennis Breitenbach, </w:t>
      </w:r>
      <w:r w:rsidR="000A6413" w:rsidRPr="00CB5BD5">
        <w:rPr>
          <w:rFonts w:ascii="Arial Narrow" w:hAnsi="Arial Narrow"/>
          <w:sz w:val="22"/>
          <w:lang w:val="de-DE"/>
        </w:rPr>
        <w:t xml:space="preserve">Dimitri </w:t>
      </w:r>
      <w:proofErr w:type="spellStart"/>
      <w:r w:rsidR="000A6413" w:rsidRPr="00CB5BD5">
        <w:rPr>
          <w:rFonts w:ascii="Arial Narrow" w:hAnsi="Arial Narrow"/>
          <w:sz w:val="22"/>
          <w:lang w:val="de-DE"/>
        </w:rPr>
        <w:t>So</w:t>
      </w:r>
      <w:r w:rsidR="000A6413">
        <w:rPr>
          <w:rFonts w:ascii="Arial Narrow" w:hAnsi="Arial Narrow"/>
          <w:sz w:val="22"/>
          <w:lang w:val="de-DE"/>
        </w:rPr>
        <w:t>rokine</w:t>
      </w:r>
      <w:proofErr w:type="spellEnd"/>
      <w:r w:rsidR="000A6413">
        <w:rPr>
          <w:rFonts w:ascii="Arial Narrow" w:hAnsi="Arial Narrow"/>
          <w:sz w:val="22"/>
          <w:lang w:val="de-DE"/>
        </w:rPr>
        <w:t xml:space="preserve">, </w:t>
      </w:r>
      <w:r w:rsidR="00617AE0">
        <w:rPr>
          <w:rFonts w:ascii="Arial Narrow" w:hAnsi="Arial Narrow"/>
          <w:sz w:val="22"/>
          <w:lang w:val="de-DE"/>
        </w:rPr>
        <w:t xml:space="preserve">Janine </w:t>
      </w:r>
      <w:proofErr w:type="spellStart"/>
      <w:r w:rsidR="00617AE0">
        <w:rPr>
          <w:rFonts w:ascii="Arial Narrow" w:hAnsi="Arial Narrow"/>
          <w:sz w:val="22"/>
          <w:lang w:val="de-DE"/>
        </w:rPr>
        <w:t>Woytera</w:t>
      </w:r>
      <w:proofErr w:type="spellEnd"/>
      <w:r w:rsidR="00617AE0">
        <w:rPr>
          <w:rFonts w:ascii="Arial Narrow" w:hAnsi="Arial Narrow"/>
          <w:sz w:val="22"/>
          <w:lang w:val="de-DE"/>
        </w:rPr>
        <w:t xml:space="preserve">, Bastian Ludwig, Benedikt </w:t>
      </w:r>
      <w:proofErr w:type="spellStart"/>
      <w:r w:rsidR="00617AE0">
        <w:rPr>
          <w:rFonts w:ascii="Arial Narrow" w:hAnsi="Arial Narrow"/>
          <w:sz w:val="22"/>
          <w:lang w:val="de-DE"/>
        </w:rPr>
        <w:t>Recktenwald</w:t>
      </w:r>
      <w:proofErr w:type="spellEnd"/>
    </w:p>
    <w:p w:rsidR="009301A0" w:rsidRPr="001364FA" w:rsidRDefault="009301A0"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9301A0" w:rsidRPr="00C60DAE" w:rsidRDefault="009301A0">
      <w:pPr>
        <w:pStyle w:val="WortmarkeFu"/>
        <w:tabs>
          <w:tab w:val="clear" w:pos="9355"/>
          <w:tab w:val="left" w:pos="2835"/>
          <w:tab w:val="left" w:pos="3232"/>
        </w:tabs>
        <w:rPr>
          <w:rFonts w:ascii="Arial Narrow" w:hAnsi="Arial Narrow"/>
          <w:sz w:val="22"/>
          <w:u w:val="single"/>
          <w:lang w:val="de-DE"/>
        </w:rPr>
      </w:pPr>
    </w:p>
    <w:p w:rsidR="008F7364" w:rsidRPr="00C60DAE" w:rsidRDefault="008F7364">
      <w:pPr>
        <w:pStyle w:val="WortmarkeFu"/>
        <w:tabs>
          <w:tab w:val="clear" w:pos="9355"/>
          <w:tab w:val="left" w:pos="2835"/>
          <w:tab w:val="left" w:pos="3232"/>
        </w:tabs>
        <w:rPr>
          <w:rFonts w:ascii="Arial Narrow" w:hAnsi="Arial Narrow"/>
          <w:sz w:val="22"/>
          <w:u w:val="single"/>
          <w:lang w:val="de-DE"/>
        </w:rPr>
      </w:pPr>
    </w:p>
    <w:p w:rsidR="009301A0" w:rsidRPr="00C60DAE" w:rsidRDefault="009301A0">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9301A0" w:rsidRPr="00C60DAE" w:rsidRDefault="009301A0">
      <w:pPr>
        <w:pStyle w:val="WortmarkeFu"/>
        <w:tabs>
          <w:tab w:val="clear" w:pos="9355"/>
          <w:tab w:val="left" w:pos="2835"/>
          <w:tab w:val="left" w:pos="3232"/>
        </w:tabs>
        <w:rPr>
          <w:rFonts w:ascii="Arial Narrow" w:hAnsi="Arial Narrow"/>
          <w:sz w:val="22"/>
          <w:lang w:val="de-DE"/>
        </w:rPr>
      </w:pPr>
    </w:p>
    <w:p w:rsidR="008F7364" w:rsidRPr="00C60DAE" w:rsidRDefault="008F7364">
      <w:pPr>
        <w:pStyle w:val="WortmarkeFu"/>
        <w:tabs>
          <w:tab w:val="clear" w:pos="9355"/>
          <w:tab w:val="left" w:pos="2835"/>
          <w:tab w:val="left" w:pos="3232"/>
        </w:tabs>
        <w:rPr>
          <w:rFonts w:ascii="Arial Narrow" w:hAnsi="Arial Narrow"/>
          <w:sz w:val="22"/>
          <w:lang w:val="de-DE"/>
        </w:rPr>
      </w:pPr>
    </w:p>
    <w:p w:rsidR="0089143A" w:rsidRDefault="00312F4D" w:rsidP="0089143A">
      <w:pPr>
        <w:pStyle w:val="WortmarkeFu"/>
        <w:numPr>
          <w:ilvl w:val="0"/>
          <w:numId w:val="1"/>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sidRPr="00FD2F2E">
        <w:rPr>
          <w:rFonts w:ascii="Arial Narrow" w:hAnsi="Arial Narrow"/>
          <w:sz w:val="22"/>
          <w:szCs w:val="22"/>
          <w:lang w:val="de-DE"/>
        </w:rPr>
        <w:t>Regularien</w:t>
      </w:r>
    </w:p>
    <w:p w:rsidR="0089143A" w:rsidRDefault="00312F4D" w:rsidP="0089143A">
      <w:pPr>
        <w:pStyle w:val="WortmarkeFu"/>
        <w:numPr>
          <w:ilvl w:val="0"/>
          <w:numId w:val="7"/>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sidRPr="0089143A">
        <w:rPr>
          <w:rFonts w:ascii="Arial Narrow" w:hAnsi="Arial Narrow"/>
          <w:sz w:val="22"/>
          <w:szCs w:val="22"/>
          <w:lang w:val="de-DE"/>
        </w:rPr>
        <w:t>Begrüßung</w:t>
      </w:r>
    </w:p>
    <w:p w:rsidR="0089143A" w:rsidRDefault="00FD2F2E" w:rsidP="0089143A">
      <w:pPr>
        <w:pStyle w:val="WortmarkeFu"/>
        <w:tabs>
          <w:tab w:val="clear" w:pos="9355"/>
          <w:tab w:val="left" w:pos="794"/>
          <w:tab w:val="left" w:pos="1276"/>
          <w:tab w:val="left" w:pos="2835"/>
          <w:tab w:val="left" w:pos="3232"/>
        </w:tabs>
        <w:spacing w:line="360" w:lineRule="auto"/>
        <w:ind w:left="720"/>
        <w:jc w:val="both"/>
        <w:rPr>
          <w:rFonts w:ascii="Arial Narrow" w:hAnsi="Arial Narrow"/>
          <w:sz w:val="22"/>
          <w:szCs w:val="22"/>
          <w:lang w:val="de-DE"/>
        </w:rPr>
      </w:pPr>
      <w:r>
        <w:rPr>
          <w:rFonts w:ascii="Arial Narrow" w:hAnsi="Arial Narrow"/>
          <w:sz w:val="22"/>
          <w:szCs w:val="22"/>
          <w:lang w:val="de-DE"/>
        </w:rPr>
        <w:t xml:space="preserve">Es sind </w:t>
      </w:r>
      <w:r w:rsidR="00617AE0">
        <w:rPr>
          <w:rFonts w:ascii="Arial Narrow" w:hAnsi="Arial Narrow"/>
          <w:sz w:val="22"/>
          <w:szCs w:val="22"/>
          <w:lang w:val="de-DE"/>
        </w:rPr>
        <w:t>8</w:t>
      </w:r>
      <w:r>
        <w:rPr>
          <w:rFonts w:ascii="Arial Narrow" w:hAnsi="Arial Narrow"/>
          <w:sz w:val="22"/>
          <w:szCs w:val="22"/>
          <w:lang w:val="de-DE"/>
        </w:rPr>
        <w:t xml:space="preserve"> stimmberechtigte Mitglieder anwesend.</w:t>
      </w:r>
    </w:p>
    <w:p w:rsidR="0095240A" w:rsidRDefault="00CF0EE6" w:rsidP="00E11781">
      <w:pPr>
        <w:pStyle w:val="WortmarkeFu"/>
        <w:numPr>
          <w:ilvl w:val="0"/>
          <w:numId w:val="7"/>
        </w:numPr>
        <w:tabs>
          <w:tab w:val="clear" w:pos="9355"/>
          <w:tab w:val="left" w:pos="851"/>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Bestätigung der </w:t>
      </w:r>
      <w:r w:rsidR="00312F4D" w:rsidRPr="00FD2F2E">
        <w:rPr>
          <w:rFonts w:ascii="Arial Narrow" w:hAnsi="Arial Narrow"/>
          <w:sz w:val="22"/>
          <w:szCs w:val="22"/>
          <w:lang w:val="de-DE"/>
        </w:rPr>
        <w:t>Tagesordnung</w:t>
      </w:r>
    </w:p>
    <w:p w:rsidR="00570616" w:rsidRPr="0089143A" w:rsidRDefault="00570616" w:rsidP="00570616">
      <w:pPr>
        <w:pStyle w:val="WortmarkeFu"/>
        <w:tabs>
          <w:tab w:val="clear" w:pos="9355"/>
          <w:tab w:val="left" w:pos="851"/>
          <w:tab w:val="left" w:pos="1276"/>
          <w:tab w:val="left" w:pos="2835"/>
          <w:tab w:val="left" w:pos="3232"/>
        </w:tabs>
        <w:spacing w:line="360" w:lineRule="auto"/>
        <w:ind w:left="720"/>
        <w:jc w:val="both"/>
        <w:rPr>
          <w:rFonts w:ascii="Arial Narrow" w:hAnsi="Arial Narrow"/>
          <w:sz w:val="22"/>
          <w:szCs w:val="22"/>
          <w:lang w:val="de-DE"/>
        </w:rPr>
      </w:pPr>
    </w:p>
    <w:p w:rsidR="00420BBF" w:rsidRDefault="00420BBF" w:rsidP="001D1E2B">
      <w:pPr>
        <w:pStyle w:val="WortmarkeFu"/>
        <w:numPr>
          <w:ilvl w:val="0"/>
          <w:numId w:val="1"/>
        </w:numPr>
        <w:tabs>
          <w:tab w:val="clear" w:pos="9355"/>
          <w:tab w:val="left" w:pos="794"/>
          <w:tab w:val="left" w:pos="1276"/>
          <w:tab w:val="left" w:pos="2835"/>
          <w:tab w:val="left" w:pos="3232"/>
        </w:tabs>
        <w:spacing w:line="360" w:lineRule="auto"/>
        <w:ind w:left="426" w:hanging="405"/>
        <w:jc w:val="both"/>
        <w:rPr>
          <w:rFonts w:ascii="Arial Narrow" w:hAnsi="Arial Narrow"/>
          <w:sz w:val="22"/>
          <w:lang w:val="de-DE"/>
        </w:rPr>
      </w:pPr>
      <w:r>
        <w:rPr>
          <w:rFonts w:ascii="Arial Narrow" w:hAnsi="Arial Narrow"/>
          <w:sz w:val="22"/>
          <w:lang w:val="de-DE"/>
        </w:rPr>
        <w:t>AStA</w:t>
      </w:r>
    </w:p>
    <w:p w:rsidR="00420BBF" w:rsidRDefault="001D1E2B" w:rsidP="00420BBF">
      <w:pPr>
        <w:pStyle w:val="WortmarkeFu"/>
        <w:numPr>
          <w:ilvl w:val="1"/>
          <w:numId w:val="1"/>
        </w:numPr>
        <w:tabs>
          <w:tab w:val="clear" w:pos="9355"/>
          <w:tab w:val="left" w:pos="794"/>
          <w:tab w:val="left" w:pos="1276"/>
          <w:tab w:val="left" w:pos="2835"/>
          <w:tab w:val="left" w:pos="3232"/>
        </w:tabs>
        <w:spacing w:line="360" w:lineRule="auto"/>
        <w:jc w:val="both"/>
        <w:rPr>
          <w:rFonts w:ascii="Arial Narrow" w:hAnsi="Arial Narrow"/>
          <w:sz w:val="22"/>
          <w:lang w:val="de-DE"/>
        </w:rPr>
      </w:pPr>
      <w:r w:rsidRPr="00420BBF">
        <w:rPr>
          <w:rFonts w:ascii="Arial Narrow" w:hAnsi="Arial Narrow"/>
          <w:sz w:val="22"/>
          <w:lang w:val="de-DE"/>
        </w:rPr>
        <w:t xml:space="preserve">Wahl zum </w:t>
      </w:r>
      <w:proofErr w:type="spellStart"/>
      <w:r w:rsidRPr="00420BBF">
        <w:rPr>
          <w:rFonts w:ascii="Arial Narrow" w:hAnsi="Arial Narrow"/>
          <w:sz w:val="22"/>
          <w:lang w:val="de-DE"/>
        </w:rPr>
        <w:t>übergeifenden</w:t>
      </w:r>
      <w:proofErr w:type="spellEnd"/>
      <w:r w:rsidRPr="00420BBF">
        <w:rPr>
          <w:rFonts w:ascii="Arial Narrow" w:hAnsi="Arial Narrow"/>
          <w:sz w:val="22"/>
          <w:lang w:val="de-DE"/>
        </w:rPr>
        <w:t xml:space="preserve"> </w:t>
      </w:r>
      <w:r w:rsidR="00617AE0" w:rsidRPr="00420BBF">
        <w:rPr>
          <w:rFonts w:ascii="Arial Narrow" w:hAnsi="Arial Narrow"/>
          <w:sz w:val="22"/>
          <w:lang w:val="de-DE"/>
        </w:rPr>
        <w:t>AStA-</w:t>
      </w:r>
      <w:r w:rsidRPr="00420BBF">
        <w:rPr>
          <w:rFonts w:ascii="Arial Narrow" w:hAnsi="Arial Narrow"/>
          <w:sz w:val="22"/>
          <w:lang w:val="de-DE"/>
        </w:rPr>
        <w:t>Vorsitz</w:t>
      </w:r>
    </w:p>
    <w:p w:rsidR="00420BBF" w:rsidRPr="00420BBF" w:rsidRDefault="00420BBF" w:rsidP="00420BBF">
      <w:pPr>
        <w:pStyle w:val="WortmarkeFu"/>
        <w:tabs>
          <w:tab w:val="clear" w:pos="9355"/>
          <w:tab w:val="left" w:pos="794"/>
          <w:tab w:val="left" w:pos="1276"/>
          <w:tab w:val="left" w:pos="2835"/>
          <w:tab w:val="left" w:pos="3232"/>
        </w:tabs>
        <w:spacing w:line="360" w:lineRule="auto"/>
        <w:ind w:left="1080"/>
        <w:jc w:val="both"/>
        <w:rPr>
          <w:rFonts w:ascii="Arial Narrow" w:hAnsi="Arial Narrow"/>
          <w:sz w:val="22"/>
          <w:lang w:val="de-DE"/>
        </w:rPr>
      </w:pPr>
      <w:r w:rsidRPr="00420BBF">
        <w:rPr>
          <w:rFonts w:ascii="Arial Narrow" w:hAnsi="Arial Narrow"/>
          <w:sz w:val="22"/>
          <w:lang w:val="de-DE"/>
        </w:rPr>
        <w:t>Wird digital über Felix mit allen Campus durchgeführt. Stimmberechtigte Mitglieder müssen sich in der   Gruppe einfinden.</w:t>
      </w:r>
    </w:p>
    <w:p w:rsidR="00420BBF" w:rsidRDefault="00420BBF" w:rsidP="00420BBF">
      <w:pPr>
        <w:pStyle w:val="WortmarkeFu"/>
        <w:numPr>
          <w:ilvl w:val="1"/>
          <w:numId w:val="1"/>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Gremienwahlen</w:t>
      </w:r>
    </w:p>
    <w:p w:rsidR="00420BBF" w:rsidRDefault="00420BBF" w:rsidP="00420BBF">
      <w:pPr>
        <w:pStyle w:val="WortmarkeFu"/>
        <w:tabs>
          <w:tab w:val="clear" w:pos="9355"/>
          <w:tab w:val="left" w:pos="794"/>
          <w:tab w:val="left" w:pos="1276"/>
          <w:tab w:val="left" w:pos="2835"/>
          <w:tab w:val="left" w:pos="3232"/>
        </w:tabs>
        <w:spacing w:line="360" w:lineRule="auto"/>
        <w:ind w:left="1080"/>
        <w:jc w:val="both"/>
        <w:rPr>
          <w:rFonts w:ascii="Arial Narrow" w:hAnsi="Arial Narrow"/>
          <w:sz w:val="22"/>
          <w:lang w:val="de-DE"/>
        </w:rPr>
      </w:pPr>
      <w:r>
        <w:rPr>
          <w:rFonts w:ascii="Arial Narrow" w:hAnsi="Arial Narrow"/>
          <w:sz w:val="22"/>
          <w:lang w:val="de-DE"/>
        </w:rPr>
        <w:t xml:space="preserve">Plakate wurden gedruckt und direkt </w:t>
      </w:r>
      <w:proofErr w:type="spellStart"/>
      <w:r>
        <w:rPr>
          <w:rFonts w:ascii="Arial Narrow" w:hAnsi="Arial Narrow"/>
          <w:sz w:val="22"/>
          <w:lang w:val="de-DE"/>
        </w:rPr>
        <w:t>Heute</w:t>
      </w:r>
      <w:proofErr w:type="spellEnd"/>
      <w:r>
        <w:rPr>
          <w:rFonts w:ascii="Arial Narrow" w:hAnsi="Arial Narrow"/>
          <w:sz w:val="22"/>
          <w:lang w:val="de-DE"/>
        </w:rPr>
        <w:t xml:space="preserve"> noch </w:t>
      </w:r>
      <w:proofErr w:type="spellStart"/>
      <w:r>
        <w:rPr>
          <w:rFonts w:ascii="Arial Narrow" w:hAnsi="Arial Narrow"/>
          <w:sz w:val="22"/>
          <w:lang w:val="de-DE"/>
        </w:rPr>
        <w:t>aufgehangen</w:t>
      </w:r>
      <w:proofErr w:type="spellEnd"/>
      <w:r>
        <w:rPr>
          <w:rFonts w:ascii="Arial Narrow" w:hAnsi="Arial Narrow"/>
          <w:sz w:val="22"/>
          <w:lang w:val="de-DE"/>
        </w:rPr>
        <w:t>.</w:t>
      </w:r>
    </w:p>
    <w:p w:rsidR="00420BBF" w:rsidRDefault="00420BBF">
      <w:pPr>
        <w:keepNext w:val="0"/>
        <w:spacing w:before="0" w:after="0" w:line="240" w:lineRule="auto"/>
        <w:rPr>
          <w:rFonts w:ascii="Arial Narrow" w:hAnsi="Arial Narrow"/>
        </w:rPr>
      </w:pPr>
      <w:r>
        <w:rPr>
          <w:rFonts w:ascii="Arial Narrow" w:hAnsi="Arial Narrow"/>
        </w:rPr>
        <w:br w:type="page"/>
      </w:r>
    </w:p>
    <w:p w:rsidR="00420BBF" w:rsidRDefault="000A1838" w:rsidP="00420BBF">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lastRenderedPageBreak/>
        <w:t>Newsletter</w:t>
      </w:r>
      <w:r w:rsidR="00DA22F2">
        <w:rPr>
          <w:rFonts w:ascii="Arial Narrow" w:hAnsi="Arial Narrow"/>
          <w:sz w:val="22"/>
          <w:lang w:val="de-DE"/>
        </w:rPr>
        <w:t xml:space="preserve"> </w:t>
      </w:r>
      <w:r w:rsidR="0089143A">
        <w:rPr>
          <w:rFonts w:ascii="Arial Narrow" w:hAnsi="Arial Narrow"/>
          <w:sz w:val="22"/>
          <w:lang w:val="de-DE"/>
        </w:rPr>
        <w:t>Nachbesprechung</w:t>
      </w:r>
      <w:r w:rsidR="001D1E2B">
        <w:rPr>
          <w:rFonts w:ascii="Arial Narrow" w:hAnsi="Arial Narrow"/>
          <w:sz w:val="22"/>
          <w:lang w:val="de-DE"/>
        </w:rPr>
        <w:t xml:space="preserve"> </w:t>
      </w:r>
    </w:p>
    <w:p w:rsidR="001D1E2B" w:rsidRPr="00420BBF" w:rsidRDefault="00617AE0" w:rsidP="00420BBF">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420BBF">
        <w:rPr>
          <w:rFonts w:ascii="Arial Narrow" w:hAnsi="Arial Narrow"/>
          <w:sz w:val="22"/>
          <w:lang w:val="de-DE"/>
        </w:rPr>
        <w:t>Artikel von Dennis B. und Anni K. fehlen und werden nicht weiter übernommen. David S. baut das Worddokument in eine HTML-Email um, damit wir den Newsletter noch vor dem 23.5 verschicken können.</w:t>
      </w:r>
    </w:p>
    <w:p w:rsidR="00617AE0" w:rsidRDefault="00617AE0" w:rsidP="00617AE0">
      <w:pPr>
        <w:pStyle w:val="WortmarkeFu"/>
        <w:tabs>
          <w:tab w:val="clear" w:pos="9355"/>
          <w:tab w:val="left" w:pos="794"/>
          <w:tab w:val="left" w:pos="1276"/>
          <w:tab w:val="left" w:pos="2835"/>
          <w:tab w:val="left" w:pos="3232"/>
        </w:tabs>
        <w:spacing w:line="360" w:lineRule="auto"/>
        <w:ind w:left="720"/>
        <w:jc w:val="both"/>
        <w:rPr>
          <w:rFonts w:ascii="Arial Narrow" w:hAnsi="Arial Narrow"/>
          <w:sz w:val="22"/>
          <w:lang w:val="de-DE"/>
        </w:rPr>
      </w:pPr>
    </w:p>
    <w:p w:rsidR="00617AE0" w:rsidRDefault="00901F26" w:rsidP="00617AE0">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Ausfahrten</w:t>
      </w:r>
    </w:p>
    <w:p w:rsidR="00617AE0" w:rsidRDefault="00617AE0" w:rsidP="00617AE0">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OKAY Donaueschingen (David) </w:t>
      </w:r>
    </w:p>
    <w:p w:rsidR="00617AE0" w:rsidRDefault="00617AE0" w:rsidP="00617AE0">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Noch keine weiteren Infos, geplant für Mitte Juni.</w:t>
      </w:r>
    </w:p>
    <w:p w:rsidR="008D2C48" w:rsidRDefault="008D2C48" w:rsidP="008D2C48">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Freiburg (</w:t>
      </w:r>
      <w:proofErr w:type="spellStart"/>
      <w:r>
        <w:rPr>
          <w:rFonts w:ascii="Arial Narrow" w:hAnsi="Arial Narrow"/>
          <w:sz w:val="22"/>
          <w:lang w:val="de-DE"/>
        </w:rPr>
        <w:t>Dani</w:t>
      </w:r>
      <w:proofErr w:type="spellEnd"/>
      <w:r>
        <w:rPr>
          <w:rFonts w:ascii="Arial Narrow" w:hAnsi="Arial Narrow"/>
          <w:sz w:val="22"/>
          <w:lang w:val="de-DE"/>
        </w:rPr>
        <w:t>, Elli)</w:t>
      </w:r>
    </w:p>
    <w:p w:rsidR="00617AE0" w:rsidRPr="008D2C48" w:rsidRDefault="008D2C48" w:rsidP="008D2C4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8D2C48">
        <w:rPr>
          <w:rFonts w:ascii="Arial Narrow" w:hAnsi="Arial Narrow"/>
          <w:sz w:val="22"/>
          <w:lang w:val="de-DE"/>
        </w:rPr>
        <w:t xml:space="preserve">Plakate gedruckt und werden Verteilt. Gemeinsam unterstützen für Werbung in Facebook und </w:t>
      </w:r>
      <w:proofErr w:type="spellStart"/>
      <w:r w:rsidRPr="008D2C48">
        <w:rPr>
          <w:rFonts w:ascii="Arial Narrow" w:hAnsi="Arial Narrow"/>
          <w:sz w:val="22"/>
          <w:lang w:val="de-DE"/>
        </w:rPr>
        <w:t>Mundpropaganada</w:t>
      </w:r>
      <w:proofErr w:type="spellEnd"/>
      <w:r w:rsidRPr="008D2C48">
        <w:rPr>
          <w:rFonts w:ascii="Arial Narrow" w:hAnsi="Arial Narrow"/>
          <w:sz w:val="22"/>
          <w:lang w:val="de-DE"/>
        </w:rPr>
        <w:t>.</w:t>
      </w:r>
    </w:p>
    <w:p w:rsidR="008D2C48" w:rsidRDefault="008D2C48" w:rsidP="008D2C48">
      <w:pPr>
        <w:pStyle w:val="WortmarkeFu"/>
        <w:tabs>
          <w:tab w:val="clear" w:pos="9355"/>
          <w:tab w:val="left" w:pos="794"/>
          <w:tab w:val="left" w:pos="1276"/>
          <w:tab w:val="left" w:pos="2835"/>
          <w:tab w:val="left" w:pos="3232"/>
        </w:tabs>
        <w:spacing w:line="480" w:lineRule="auto"/>
        <w:ind w:left="794"/>
        <w:jc w:val="both"/>
        <w:rPr>
          <w:rFonts w:ascii="Arial Narrow" w:hAnsi="Arial Narrow"/>
          <w:sz w:val="22"/>
          <w:lang w:val="de-DE"/>
        </w:rPr>
      </w:pPr>
    </w:p>
    <w:p w:rsidR="00901F26" w:rsidRDefault="00901F26" w:rsidP="00901F26">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8D2C48" w:rsidRDefault="00FA282B" w:rsidP="008D2C48">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Beantragen: Sofa-Ü</w:t>
      </w:r>
      <w:r w:rsidR="00916F07">
        <w:rPr>
          <w:rFonts w:ascii="Arial Narrow" w:hAnsi="Arial Narrow"/>
          <w:sz w:val="22"/>
          <w:lang w:val="de-DE"/>
        </w:rPr>
        <w:t xml:space="preserve">berzüge für alte </w:t>
      </w:r>
      <w:proofErr w:type="spellStart"/>
      <w:r w:rsidR="00916F07">
        <w:rPr>
          <w:rFonts w:ascii="Arial Narrow" w:hAnsi="Arial Narrow"/>
          <w:sz w:val="22"/>
          <w:lang w:val="de-DE"/>
        </w:rPr>
        <w:t>Cafete</w:t>
      </w:r>
      <w:proofErr w:type="spellEnd"/>
      <w:r w:rsidR="00AE4D7E">
        <w:rPr>
          <w:rFonts w:ascii="Arial Narrow" w:hAnsi="Arial Narrow"/>
          <w:sz w:val="22"/>
          <w:lang w:val="de-DE"/>
        </w:rPr>
        <w:t xml:space="preserve"> (Anni, </w:t>
      </w:r>
      <w:proofErr w:type="spellStart"/>
      <w:r w:rsidR="00AE4D7E">
        <w:rPr>
          <w:rFonts w:ascii="Arial Narrow" w:hAnsi="Arial Narrow"/>
          <w:sz w:val="22"/>
          <w:lang w:val="de-DE"/>
        </w:rPr>
        <w:t>Bene</w:t>
      </w:r>
      <w:proofErr w:type="spellEnd"/>
      <w:r w:rsidR="00AE4D7E">
        <w:rPr>
          <w:rFonts w:ascii="Arial Narrow" w:hAnsi="Arial Narrow"/>
          <w:sz w:val="22"/>
          <w:lang w:val="de-DE"/>
        </w:rPr>
        <w:t>)</w:t>
      </w:r>
    </w:p>
    <w:p w:rsidR="00916F07" w:rsidRPr="008D2C48" w:rsidRDefault="00FE6CBB" w:rsidP="008D2C48">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sidRPr="008D2C48">
        <w:rPr>
          <w:rFonts w:ascii="Arial Narrow" w:hAnsi="Arial Narrow"/>
          <w:sz w:val="22"/>
          <w:lang w:val="de-DE"/>
        </w:rPr>
        <w:t xml:space="preserve">Anmerkung von Micha: das große mehrteilige Sofa ist nur eine Leihgabe von Alexander </w:t>
      </w:r>
      <w:proofErr w:type="spellStart"/>
      <w:r w:rsidRPr="008D2C48">
        <w:rPr>
          <w:rFonts w:ascii="Arial Narrow" w:hAnsi="Arial Narrow"/>
          <w:sz w:val="22"/>
          <w:lang w:val="de-DE"/>
        </w:rPr>
        <w:t>Schreminzki</w:t>
      </w:r>
      <w:proofErr w:type="spellEnd"/>
      <w:r w:rsidR="008D2C48" w:rsidRPr="008D2C48">
        <w:rPr>
          <w:rFonts w:ascii="Arial Narrow" w:hAnsi="Arial Narrow"/>
          <w:sz w:val="22"/>
          <w:lang w:val="de-DE"/>
        </w:rPr>
        <w:t xml:space="preserve">. Sofas sind ausgemessen. So lange die Situation nicht geklärt ist, wird das </w:t>
      </w:r>
      <w:proofErr w:type="spellStart"/>
      <w:r w:rsidR="008D2C48" w:rsidRPr="008D2C48">
        <w:rPr>
          <w:rFonts w:ascii="Arial Narrow" w:hAnsi="Arial Narrow"/>
          <w:sz w:val="22"/>
          <w:lang w:val="de-DE"/>
        </w:rPr>
        <w:t>einholen</w:t>
      </w:r>
      <w:proofErr w:type="spellEnd"/>
      <w:r w:rsidR="008D2C48" w:rsidRPr="008D2C48">
        <w:rPr>
          <w:rFonts w:ascii="Arial Narrow" w:hAnsi="Arial Narrow"/>
          <w:sz w:val="22"/>
          <w:lang w:val="de-DE"/>
        </w:rPr>
        <w:t xml:space="preserve"> von Angeboten vertagt.</w:t>
      </w:r>
    </w:p>
    <w:p w:rsidR="008D2C48" w:rsidRDefault="001D1E2B" w:rsidP="0089143A">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8D2C48">
        <w:rPr>
          <w:rFonts w:ascii="Arial Narrow" w:hAnsi="Arial Narrow"/>
          <w:sz w:val="22"/>
          <w:lang w:val="de-DE"/>
        </w:rPr>
        <w:t xml:space="preserve">Themenabende: </w:t>
      </w:r>
      <w:r w:rsidR="00196379" w:rsidRPr="008D2C48">
        <w:rPr>
          <w:rFonts w:ascii="Arial Narrow" w:hAnsi="Arial Narrow"/>
          <w:sz w:val="22"/>
          <w:lang w:val="de-DE"/>
        </w:rPr>
        <w:t xml:space="preserve">Guitar </w:t>
      </w:r>
      <w:r w:rsidR="008D2C48">
        <w:rPr>
          <w:rFonts w:ascii="Arial Narrow" w:hAnsi="Arial Narrow"/>
          <w:sz w:val="22"/>
          <w:lang w:val="de-DE"/>
        </w:rPr>
        <w:t>Hero</w:t>
      </w:r>
    </w:p>
    <w:p w:rsidR="008D2C48" w:rsidRDefault="008D2C48" w:rsidP="008D2C48">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In Frage kommt Donnerstags Abends als Spielereferat Special oder </w:t>
      </w:r>
      <w:proofErr w:type="gramStart"/>
      <w:r>
        <w:rPr>
          <w:rFonts w:ascii="Arial Narrow" w:hAnsi="Arial Narrow"/>
          <w:sz w:val="22"/>
          <w:lang w:val="de-DE"/>
        </w:rPr>
        <w:t>Mittwoch Abends</w:t>
      </w:r>
      <w:proofErr w:type="gramEnd"/>
      <w:r>
        <w:rPr>
          <w:rFonts w:ascii="Arial Narrow" w:hAnsi="Arial Narrow"/>
          <w:sz w:val="22"/>
          <w:lang w:val="de-DE"/>
        </w:rPr>
        <w:t xml:space="preserve"> ab 21:00 nach dem Hip-Hop Referat.  Wir müssen noch ein gemeinsames Datum finden!</w:t>
      </w:r>
    </w:p>
    <w:p w:rsidR="00796A51" w:rsidRDefault="0089143A" w:rsidP="0089143A">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8D2C48">
        <w:rPr>
          <w:rFonts w:ascii="Arial Narrow" w:hAnsi="Arial Narrow"/>
          <w:sz w:val="22"/>
          <w:lang w:val="de-DE"/>
        </w:rPr>
        <w:t>Neuer Molton beantragen</w:t>
      </w:r>
    </w:p>
    <w:p w:rsidR="00420BBF" w:rsidRPr="00420BBF" w:rsidRDefault="00420BBF" w:rsidP="00420BBF">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Noch keine Neuigkeiten.</w:t>
      </w:r>
    </w:p>
    <w:p w:rsidR="00420BBF" w:rsidRDefault="00420BBF" w:rsidP="00420BBF">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Probleme mit dem Kommilitonen Hadi Noureddine</w:t>
      </w:r>
    </w:p>
    <w:p w:rsidR="00420BBF" w:rsidRPr="00420BBF" w:rsidRDefault="00420BBF" w:rsidP="00420BBF">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Ist schon des </w:t>
      </w:r>
      <w:proofErr w:type="spellStart"/>
      <w:proofErr w:type="gramStart"/>
      <w:r>
        <w:rPr>
          <w:rFonts w:ascii="Arial Narrow" w:hAnsi="Arial Narrow"/>
          <w:sz w:val="22"/>
          <w:lang w:val="de-DE"/>
        </w:rPr>
        <w:t>öfteren</w:t>
      </w:r>
      <w:proofErr w:type="spellEnd"/>
      <w:proofErr w:type="gramEnd"/>
      <w:r>
        <w:rPr>
          <w:rFonts w:ascii="Arial Narrow" w:hAnsi="Arial Narrow"/>
          <w:sz w:val="22"/>
          <w:lang w:val="de-DE"/>
        </w:rPr>
        <w:t xml:space="preserve"> durch Pöbeleien in </w:t>
      </w:r>
      <w:proofErr w:type="spellStart"/>
      <w:r>
        <w:rPr>
          <w:rFonts w:ascii="Arial Narrow" w:hAnsi="Arial Narrow"/>
          <w:sz w:val="22"/>
          <w:lang w:val="de-DE"/>
        </w:rPr>
        <w:t>Facebookgruppen</w:t>
      </w:r>
      <w:proofErr w:type="spellEnd"/>
      <w:r>
        <w:rPr>
          <w:rFonts w:ascii="Arial Narrow" w:hAnsi="Arial Narrow"/>
          <w:sz w:val="22"/>
          <w:lang w:val="de-DE"/>
        </w:rPr>
        <w:t xml:space="preserve"> und ASK-Partys aufgefallen. Neuerdings Susanne direkt beleidigt. Wird von uns aufs Erste in Beobachtung genommen und bei weiteren Vorfällen direkt konfrontiert. Vorläufige Vorgehensweise: Blocken und Ignorieren in FB-Gruppen.</w:t>
      </w:r>
    </w:p>
    <w:p w:rsidR="00420BBF" w:rsidRDefault="00420BBF" w:rsidP="00420BBF">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Information zur Modernisierung des AStA-Büros</w:t>
      </w:r>
    </w:p>
    <w:p w:rsidR="00420BBF" w:rsidRDefault="00420BBF" w:rsidP="009D36E4">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lastRenderedPageBreak/>
        <w:t>Neue Spülmaschine wird bald eingebaut und die Alte entsorgt. Neue Küche, so wie neue Möbel müssen noch von einer Arbeitsgruppe aus den Vorschlägen von Herren Lehmann</w:t>
      </w:r>
      <w:r w:rsidR="009D36E4">
        <w:rPr>
          <w:rFonts w:ascii="Arial Narrow" w:hAnsi="Arial Narrow"/>
          <w:sz w:val="22"/>
          <w:lang w:val="de-DE"/>
        </w:rPr>
        <w:t xml:space="preserve"> ausgesucht und bestellt werden. </w:t>
      </w:r>
      <w:proofErr w:type="spellStart"/>
      <w:r w:rsidR="009D36E4">
        <w:rPr>
          <w:rFonts w:ascii="Arial Narrow" w:hAnsi="Arial Narrow"/>
          <w:sz w:val="22"/>
          <w:lang w:val="de-DE"/>
        </w:rPr>
        <w:t>Beamer</w:t>
      </w:r>
      <w:proofErr w:type="spellEnd"/>
      <w:r w:rsidR="009D36E4">
        <w:rPr>
          <w:rFonts w:ascii="Arial Narrow" w:hAnsi="Arial Narrow"/>
          <w:sz w:val="22"/>
          <w:lang w:val="de-DE"/>
        </w:rPr>
        <w:t xml:space="preserve">, Webcam und </w:t>
      </w:r>
      <w:proofErr w:type="spellStart"/>
      <w:r w:rsidR="009D36E4">
        <w:rPr>
          <w:rFonts w:ascii="Arial Narrow" w:hAnsi="Arial Narrow"/>
          <w:sz w:val="22"/>
          <w:lang w:val="de-DE"/>
        </w:rPr>
        <w:t>Tischmicro</w:t>
      </w:r>
      <w:proofErr w:type="spellEnd"/>
      <w:r w:rsidR="009D36E4">
        <w:rPr>
          <w:rFonts w:ascii="Arial Narrow" w:hAnsi="Arial Narrow"/>
          <w:sz w:val="22"/>
          <w:lang w:val="de-DE"/>
        </w:rPr>
        <w:t xml:space="preserve"> sind bereits hier, Montage von Leinwand und </w:t>
      </w:r>
      <w:proofErr w:type="spellStart"/>
      <w:r w:rsidR="009D36E4">
        <w:rPr>
          <w:rFonts w:ascii="Arial Narrow" w:hAnsi="Arial Narrow"/>
          <w:sz w:val="22"/>
          <w:lang w:val="de-DE"/>
        </w:rPr>
        <w:t>Beamer</w:t>
      </w:r>
      <w:proofErr w:type="spellEnd"/>
      <w:r w:rsidR="009D36E4">
        <w:rPr>
          <w:rFonts w:ascii="Arial Narrow" w:hAnsi="Arial Narrow"/>
          <w:sz w:val="22"/>
          <w:lang w:val="de-DE"/>
        </w:rPr>
        <w:t xml:space="preserve"> stehen noch aus. Außerdem haben wir eine Neue Sackkarre als Ersatz für die klapprige Alte bekommen.</w:t>
      </w:r>
    </w:p>
    <w:p w:rsidR="00420BBF" w:rsidRDefault="00420BBF" w:rsidP="00420BBF">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Geplante Änderungen für den Gang vor dem AStA-Büro</w:t>
      </w:r>
    </w:p>
    <w:p w:rsidR="009D36E4" w:rsidRDefault="009D36E4" w:rsidP="009D36E4">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Das Rektorat hat ohne Rücksprache mit uns geplant die Aushänge und Studentenbriefkästen ersatzlos vor dem Büro zu demontieren. Dafür soll der Briefkastenraum zum Umbau aufgelöst und dorthin verlegt werden. Wir müssen dringend Veto einlegen. Benedikt G. schreibt einen Brief an das Rektorat, der gemeinsam überarbeitet wird. Unser Standpunkt ist:</w:t>
      </w:r>
    </w:p>
    <w:p w:rsidR="009D36E4" w:rsidRDefault="009D36E4" w:rsidP="009D36E4">
      <w:pPr>
        <w:pStyle w:val="WortmarkeFu"/>
        <w:numPr>
          <w:ilvl w:val="0"/>
          <w:numId w:val="1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Wir können auf die Aushänge nicht verzichten</w:t>
      </w:r>
    </w:p>
    <w:p w:rsidR="009D36E4" w:rsidRDefault="009D36E4" w:rsidP="009D36E4">
      <w:pPr>
        <w:pStyle w:val="WortmarkeFu"/>
        <w:numPr>
          <w:ilvl w:val="0"/>
          <w:numId w:val="1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Der A-Bau ist auf Grund des Aufzugs für die Bibliothekspost besser geeignet</w:t>
      </w:r>
    </w:p>
    <w:p w:rsidR="009D36E4" w:rsidRDefault="009D36E4" w:rsidP="009D36E4">
      <w:pPr>
        <w:pStyle w:val="WortmarkeFu"/>
        <w:numPr>
          <w:ilvl w:val="0"/>
          <w:numId w:val="1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Wir wurden nicht Informiert</w:t>
      </w:r>
    </w:p>
    <w:p w:rsidR="009D36E4" w:rsidRDefault="009D36E4" w:rsidP="009D36E4">
      <w:pPr>
        <w:pStyle w:val="WortmarkeFu"/>
        <w:numPr>
          <w:ilvl w:val="0"/>
          <w:numId w:val="1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Briefkästen sind auch weiterhin wichtig, sonst müsste man den Raum dafür nicht auslagern</w:t>
      </w:r>
    </w:p>
    <w:p w:rsidR="009D36E4" w:rsidRDefault="009D36E4" w:rsidP="009D36E4">
      <w:pPr>
        <w:pStyle w:val="WortmarkeFu"/>
        <w:numPr>
          <w:ilvl w:val="0"/>
          <w:numId w:val="1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Der Gang ist der Eingang für viele Partys und stellt Risiko für die Post dar</w:t>
      </w:r>
    </w:p>
    <w:p w:rsidR="009D36E4" w:rsidRDefault="009D36E4" w:rsidP="009D36E4">
      <w:pPr>
        <w:pStyle w:val="WortmarkeFu"/>
        <w:numPr>
          <w:ilvl w:val="0"/>
          <w:numId w:val="1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Hausmeister haben bereits einen brauchbaren Alternativ Vorschlag vor der </w:t>
      </w:r>
      <w:proofErr w:type="spellStart"/>
      <w:r>
        <w:rPr>
          <w:rFonts w:ascii="Arial Narrow" w:hAnsi="Arial Narrow"/>
          <w:sz w:val="22"/>
          <w:lang w:val="de-DE"/>
        </w:rPr>
        <w:t>Cafete</w:t>
      </w:r>
      <w:proofErr w:type="spellEnd"/>
      <w:r>
        <w:rPr>
          <w:rFonts w:ascii="Arial Narrow" w:hAnsi="Arial Narrow"/>
          <w:sz w:val="22"/>
          <w:lang w:val="de-DE"/>
        </w:rPr>
        <w:t xml:space="preserve"> gebracht.</w:t>
      </w:r>
    </w:p>
    <w:p w:rsidR="00420BBF" w:rsidRDefault="00420BBF" w:rsidP="00420BBF">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Interner AStA Ausflug</w:t>
      </w:r>
    </w:p>
    <w:p w:rsidR="00983423" w:rsidRDefault="00983423" w:rsidP="00983423">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Wir würden gerne noch gemeinsam einen Ausflug machen. Gewählte und freiwillige je nach Zeit. Hierfür wird ein </w:t>
      </w:r>
      <w:proofErr w:type="spellStart"/>
      <w:r>
        <w:rPr>
          <w:rFonts w:ascii="Arial Narrow" w:hAnsi="Arial Narrow"/>
          <w:sz w:val="22"/>
          <w:lang w:val="de-DE"/>
        </w:rPr>
        <w:t>Doodle</w:t>
      </w:r>
      <w:proofErr w:type="spellEnd"/>
      <w:r>
        <w:rPr>
          <w:rFonts w:ascii="Arial Narrow" w:hAnsi="Arial Narrow"/>
          <w:sz w:val="22"/>
          <w:lang w:val="de-DE"/>
        </w:rPr>
        <w:t xml:space="preserve"> erstellt um einen passenden Termin zu ermitteln. Sabine H. ist ab 12.6 aus dem Urlaub zurück, dies sollten wir in unserer Planung berücksichtigen.</w:t>
      </w:r>
    </w:p>
    <w:p w:rsidR="00420BBF" w:rsidRDefault="00420BBF" w:rsidP="00420BBF">
      <w:pPr>
        <w:pStyle w:val="WortmarkeFu"/>
        <w:numPr>
          <w:ilvl w:val="0"/>
          <w:numId w:val="1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AStA-</w:t>
      </w:r>
      <w:proofErr w:type="spellStart"/>
      <w:r>
        <w:rPr>
          <w:rFonts w:ascii="Arial Narrow" w:hAnsi="Arial Narrow"/>
          <w:sz w:val="22"/>
          <w:lang w:val="de-DE"/>
        </w:rPr>
        <w:t>Timer</w:t>
      </w:r>
      <w:proofErr w:type="spellEnd"/>
      <w:r>
        <w:rPr>
          <w:rFonts w:ascii="Arial Narrow" w:hAnsi="Arial Narrow"/>
          <w:sz w:val="22"/>
          <w:lang w:val="de-DE"/>
        </w:rPr>
        <w:t xml:space="preserve"> WS 12/13</w:t>
      </w:r>
    </w:p>
    <w:p w:rsidR="00983423" w:rsidRDefault="00983423" w:rsidP="00983423">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 xml:space="preserve">Anni K. kümmert sich um die Kommunikation um für nächstes Semester  alle Termine </w:t>
      </w:r>
      <w:proofErr w:type="spellStart"/>
      <w:r>
        <w:rPr>
          <w:rFonts w:ascii="Arial Narrow" w:hAnsi="Arial Narrow"/>
          <w:sz w:val="22"/>
          <w:lang w:val="de-DE"/>
        </w:rPr>
        <w:t>zusmmenzutragen</w:t>
      </w:r>
      <w:proofErr w:type="spellEnd"/>
    </w:p>
    <w:p w:rsidR="001D1E2B" w:rsidRDefault="00203EAE" w:rsidP="001D1E2B">
      <w:pPr>
        <w:pStyle w:val="WortmarkeFu"/>
        <w:numPr>
          <w:ilvl w:val="0"/>
          <w:numId w:val="1"/>
        </w:numPr>
        <w:tabs>
          <w:tab w:val="left" w:pos="794"/>
          <w:tab w:val="left" w:pos="1276"/>
          <w:tab w:val="left" w:pos="2835"/>
          <w:tab w:val="left" w:pos="3232"/>
        </w:tabs>
        <w:spacing w:line="480" w:lineRule="auto"/>
        <w:jc w:val="both"/>
        <w:rPr>
          <w:rFonts w:ascii="Arial Narrow" w:hAnsi="Arial Narrow"/>
          <w:sz w:val="22"/>
          <w:lang w:val="de-DE"/>
        </w:rPr>
      </w:pPr>
      <w:r w:rsidRPr="00A6514D">
        <w:rPr>
          <w:rFonts w:ascii="Arial Narrow" w:hAnsi="Arial Narrow"/>
          <w:sz w:val="22"/>
          <w:lang w:val="de-DE"/>
        </w:rPr>
        <w:t xml:space="preserve">Verfasste </w:t>
      </w:r>
      <w:proofErr w:type="spellStart"/>
      <w:r w:rsidRPr="00A6514D">
        <w:rPr>
          <w:rFonts w:ascii="Arial Narrow" w:hAnsi="Arial Narrow"/>
          <w:sz w:val="22"/>
          <w:lang w:val="de-DE"/>
        </w:rPr>
        <w:t>Studierendenschaft</w:t>
      </w:r>
      <w:proofErr w:type="spellEnd"/>
    </w:p>
    <w:p w:rsidR="00983423" w:rsidRPr="001D1E2B" w:rsidRDefault="00983423" w:rsidP="0098342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Nach den Gremienwahlen wird eine Pflichtinfoveranstaltung mit den neuen Gewählten veranstaltet.</w:t>
      </w:r>
      <w:bookmarkStart w:id="0" w:name="_GoBack"/>
      <w:bookmarkEnd w:id="0"/>
    </w:p>
    <w:sectPr w:rsidR="00983423" w:rsidRPr="001D1E2B"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BBF" w:rsidRDefault="00420BBF">
      <w:pPr>
        <w:spacing w:line="20" w:lineRule="exact"/>
      </w:pPr>
    </w:p>
  </w:endnote>
  <w:endnote w:type="continuationSeparator" w:id="0">
    <w:p w:rsidR="00420BBF" w:rsidRDefault="00420BBF">
      <w:pPr>
        <w:pStyle w:val="WortmarkeFu"/>
      </w:pPr>
      <w:r>
        <w:rPr>
          <w:rFonts w:ascii="Courier" w:hAnsi="Courier"/>
          <w:sz w:val="24"/>
          <w:lang w:val="de-DE"/>
        </w:rPr>
        <w:t xml:space="preserve"> </w:t>
      </w:r>
    </w:p>
  </w:endnote>
  <w:endnote w:type="continuationNotice" w:id="1">
    <w:p w:rsidR="00420BBF" w:rsidRDefault="00420BBF">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altName w:val="Segoe U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Narrow"/>
    <w:panose1 w:val="020B0606020202060204"/>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BBF" w:rsidRDefault="00420BBF">
      <w:pPr>
        <w:pStyle w:val="WortmarkeFu"/>
      </w:pPr>
      <w:r>
        <w:rPr>
          <w:rFonts w:ascii="Courier" w:hAnsi="Courier"/>
          <w:sz w:val="24"/>
          <w:lang w:val="de-DE"/>
        </w:rPr>
        <w:separator/>
      </w:r>
    </w:p>
  </w:footnote>
  <w:footnote w:type="continuationSeparator" w:id="0">
    <w:p w:rsidR="00420BBF" w:rsidRDefault="00420B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BBF" w:rsidRDefault="00420BBF">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420BBF" w:rsidRDefault="00420BBF">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420BBF" w:rsidRPr="00CF0EE6" w:rsidRDefault="00420BBF" w:rsidP="00CF0EE6">
    <w:pPr>
      <w:pStyle w:val="WortmarkeFu"/>
      <w:tabs>
        <w:tab w:val="clear" w:pos="9355"/>
        <w:tab w:val="left" w:pos="-720"/>
        <w:tab w:val="right" w:pos="9498"/>
      </w:tabs>
      <w:ind w:right="-1"/>
      <w:rPr>
        <w:rFonts w:ascii="Arial Narrow" w:hAnsi="Arial Narrow"/>
        <w:sz w:val="20"/>
        <w:lang w:val="de-DE"/>
      </w:rPr>
    </w:pPr>
    <w:r>
      <w:rPr>
        <w:rFonts w:ascii="Arial Narrow" w:hAnsi="Arial Narrow"/>
        <w:sz w:val="20"/>
        <w:lang w:val="de-DE"/>
      </w:rPr>
      <w:t>7</w:t>
    </w:r>
    <w:r w:rsidRPr="00CF0EE6">
      <w:rPr>
        <w:rFonts w:ascii="Arial Narrow" w:hAnsi="Arial Narrow"/>
        <w:sz w:val="20"/>
        <w:lang w:val="de-DE"/>
      </w:rPr>
      <w:t xml:space="preserve">. Sitzung des </w:t>
    </w:r>
    <w:r>
      <w:rPr>
        <w:rFonts w:ascii="Arial Narrow" w:hAnsi="Arial Narrow"/>
        <w:sz w:val="20"/>
        <w:lang w:val="de-DE"/>
      </w:rPr>
      <w:t>AStA</w:t>
    </w:r>
    <w:r w:rsidRPr="00CF0EE6">
      <w:rPr>
        <w:rFonts w:ascii="Arial Narrow" w:hAnsi="Arial Narrow"/>
        <w:sz w:val="20"/>
        <w:lang w:val="de-DE"/>
      </w:rPr>
      <w:t xml:space="preserve"> im </w:t>
    </w:r>
    <w:r>
      <w:rPr>
        <w:rFonts w:ascii="Arial Narrow" w:hAnsi="Arial Narrow"/>
        <w:sz w:val="20"/>
        <w:lang w:val="de-DE"/>
      </w:rPr>
      <w:t>SS12</w:t>
    </w:r>
    <w:r w:rsidRPr="00CF0EE6">
      <w:rPr>
        <w:rFonts w:ascii="Arial Narrow" w:hAnsi="Arial Narrow"/>
        <w:sz w:val="20"/>
        <w:lang w:val="de-DE"/>
      </w:rPr>
      <w:t xml:space="preserve"> am </w:t>
    </w:r>
    <w:r>
      <w:rPr>
        <w:rFonts w:ascii="Arial Narrow" w:hAnsi="Arial Narrow"/>
        <w:sz w:val="20"/>
        <w:lang w:val="de-DE"/>
      </w:rPr>
      <w:t>23.04.2012</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983423">
      <w:rPr>
        <w:rFonts w:ascii="Arial Narrow" w:hAnsi="Arial Narrow"/>
        <w:noProof/>
        <w:sz w:val="20"/>
        <w:lang w:val="de-DE"/>
      </w:rPr>
      <w:t>3</w:t>
    </w:r>
    <w:r w:rsidRPr="00CF0EE6">
      <w:rPr>
        <w:rFonts w:ascii="Arial Narrow" w:hAnsi="Arial Narrow"/>
        <w:sz w:val="20"/>
        <w:lang w:val="de-DE"/>
      </w:rPr>
      <w:fldChar w:fldCharType="end"/>
    </w:r>
  </w:p>
  <w:p w:rsidR="00420BBF" w:rsidRPr="00CF0EE6" w:rsidRDefault="00420BBF">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420BBF" w:rsidRPr="00CF0EE6" w:rsidRDefault="00420BBF">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420BBF" w:rsidRPr="00CF0EE6" w:rsidRDefault="00420BBF">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6CAB"/>
    <w:multiLevelType w:val="hybridMultilevel"/>
    <w:tmpl w:val="52422A2E"/>
    <w:lvl w:ilvl="0" w:tplc="04070017">
      <w:start w:val="1"/>
      <w:numFmt w:val="lowerLetter"/>
      <w:lvlText w:val="%1)"/>
      <w:lvlJc w:val="left"/>
      <w:pPr>
        <w:ind w:left="1117" w:hanging="360"/>
      </w:pPr>
    </w:lvl>
    <w:lvl w:ilvl="1" w:tplc="04070019" w:tentative="1">
      <w:start w:val="1"/>
      <w:numFmt w:val="lowerLetter"/>
      <w:lvlText w:val="%2."/>
      <w:lvlJc w:val="left"/>
      <w:pPr>
        <w:ind w:left="1837" w:hanging="360"/>
      </w:pPr>
    </w:lvl>
    <w:lvl w:ilvl="2" w:tplc="0407001B" w:tentative="1">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1">
    <w:nsid w:val="1F1773F2"/>
    <w:multiLevelType w:val="hybridMultilevel"/>
    <w:tmpl w:val="A4D87F6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6A85782"/>
    <w:multiLevelType w:val="hybridMultilevel"/>
    <w:tmpl w:val="A88EE4E2"/>
    <w:lvl w:ilvl="0" w:tplc="04070019">
      <w:start w:val="1"/>
      <w:numFmt w:val="lowerLetter"/>
      <w:lvlText w:val="%1."/>
      <w:lvlJc w:val="left"/>
      <w:pPr>
        <w:ind w:left="1845" w:hanging="360"/>
      </w:pPr>
    </w:lvl>
    <w:lvl w:ilvl="1" w:tplc="04070019" w:tentative="1">
      <w:start w:val="1"/>
      <w:numFmt w:val="lowerLetter"/>
      <w:lvlText w:val="%2."/>
      <w:lvlJc w:val="left"/>
      <w:pPr>
        <w:ind w:left="2565" w:hanging="360"/>
      </w:pPr>
    </w:lvl>
    <w:lvl w:ilvl="2" w:tplc="0407001B" w:tentative="1">
      <w:start w:val="1"/>
      <w:numFmt w:val="lowerRoman"/>
      <w:lvlText w:val="%3."/>
      <w:lvlJc w:val="right"/>
      <w:pPr>
        <w:ind w:left="3285" w:hanging="180"/>
      </w:pPr>
    </w:lvl>
    <w:lvl w:ilvl="3" w:tplc="0407000F" w:tentative="1">
      <w:start w:val="1"/>
      <w:numFmt w:val="decimal"/>
      <w:lvlText w:val="%4."/>
      <w:lvlJc w:val="left"/>
      <w:pPr>
        <w:ind w:left="4005" w:hanging="360"/>
      </w:pPr>
    </w:lvl>
    <w:lvl w:ilvl="4" w:tplc="04070019" w:tentative="1">
      <w:start w:val="1"/>
      <w:numFmt w:val="lowerLetter"/>
      <w:lvlText w:val="%5."/>
      <w:lvlJc w:val="left"/>
      <w:pPr>
        <w:ind w:left="4725" w:hanging="360"/>
      </w:pPr>
    </w:lvl>
    <w:lvl w:ilvl="5" w:tplc="0407001B" w:tentative="1">
      <w:start w:val="1"/>
      <w:numFmt w:val="lowerRoman"/>
      <w:lvlText w:val="%6."/>
      <w:lvlJc w:val="right"/>
      <w:pPr>
        <w:ind w:left="5445" w:hanging="180"/>
      </w:pPr>
    </w:lvl>
    <w:lvl w:ilvl="6" w:tplc="0407000F" w:tentative="1">
      <w:start w:val="1"/>
      <w:numFmt w:val="decimal"/>
      <w:lvlText w:val="%7."/>
      <w:lvlJc w:val="left"/>
      <w:pPr>
        <w:ind w:left="6165" w:hanging="360"/>
      </w:pPr>
    </w:lvl>
    <w:lvl w:ilvl="7" w:tplc="04070019" w:tentative="1">
      <w:start w:val="1"/>
      <w:numFmt w:val="lowerLetter"/>
      <w:lvlText w:val="%8."/>
      <w:lvlJc w:val="left"/>
      <w:pPr>
        <w:ind w:left="6885" w:hanging="360"/>
      </w:pPr>
    </w:lvl>
    <w:lvl w:ilvl="8" w:tplc="0407001B" w:tentative="1">
      <w:start w:val="1"/>
      <w:numFmt w:val="lowerRoman"/>
      <w:lvlText w:val="%9."/>
      <w:lvlJc w:val="right"/>
      <w:pPr>
        <w:ind w:left="7605" w:hanging="180"/>
      </w:pPr>
    </w:lvl>
  </w:abstractNum>
  <w:abstractNum w:abstractNumId="3">
    <w:nsid w:val="46EE4BA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05048EB"/>
    <w:multiLevelType w:val="hybridMultilevel"/>
    <w:tmpl w:val="6108D3AA"/>
    <w:lvl w:ilvl="0" w:tplc="78A015EC">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nsid w:val="632304FE"/>
    <w:multiLevelType w:val="hybridMultilevel"/>
    <w:tmpl w:val="5FDCD2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7D8093F"/>
    <w:multiLevelType w:val="multilevel"/>
    <w:tmpl w:val="0407001D"/>
    <w:lvl w:ilvl="0">
      <w:start w:val="1"/>
      <w:numFmt w:val="decimal"/>
      <w:lvlText w:val="%1)"/>
      <w:lvlJc w:val="left"/>
      <w:pPr>
        <w:ind w:left="360" w:hanging="360"/>
      </w:pPr>
      <w:rPr>
        <w:rFonts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E3820FE"/>
    <w:multiLevelType w:val="hybridMultilevel"/>
    <w:tmpl w:val="BFEC53DE"/>
    <w:lvl w:ilvl="0" w:tplc="E112216E">
      <w:start w:val="1"/>
      <w:numFmt w:val="bullet"/>
      <w:lvlText w:val="-"/>
      <w:lvlJc w:val="left"/>
      <w:pPr>
        <w:ind w:left="1440" w:hanging="360"/>
      </w:pPr>
      <w:rPr>
        <w:rFonts w:ascii="Arial Narrow" w:eastAsia="Times New Roman" w:hAnsi="Arial Narrow"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70DC71CB"/>
    <w:multiLevelType w:val="hybridMultilevel"/>
    <w:tmpl w:val="B024FF22"/>
    <w:lvl w:ilvl="0" w:tplc="04070017">
      <w:start w:val="1"/>
      <w:numFmt w:val="lowerLetter"/>
      <w:lvlText w:val="%1)"/>
      <w:lvlJc w:val="left"/>
      <w:pPr>
        <w:tabs>
          <w:tab w:val="num" w:pos="397"/>
        </w:tabs>
        <w:ind w:left="397" w:hanging="397"/>
      </w:pPr>
      <w:rPr>
        <w:rFonts w:hint="default"/>
        <w:sz w:val="22"/>
        <w:szCs w:val="22"/>
      </w:rPr>
    </w:lvl>
    <w:lvl w:ilvl="1" w:tplc="04070017">
      <w:start w:val="1"/>
      <w:numFmt w:val="lowerLetter"/>
      <w:lvlText w:val="%2)"/>
      <w:lvlJc w:val="left"/>
      <w:pPr>
        <w:tabs>
          <w:tab w:val="num" w:pos="1440"/>
        </w:tabs>
        <w:ind w:left="1440" w:hanging="360"/>
      </w:pPr>
    </w:lvl>
    <w:lvl w:ilvl="2" w:tplc="A07400CA">
      <w:start w:val="2"/>
      <w:numFmt w:val="bullet"/>
      <w:lvlText w:val="-"/>
      <w:lvlJc w:val="left"/>
      <w:pPr>
        <w:ind w:left="2340" w:hanging="360"/>
      </w:pPr>
      <w:rPr>
        <w:rFonts w:ascii="Arial Narrow" w:eastAsia="Times New Roman" w:hAnsi="Arial Narrow" w:cs="Times New Roman" w:hint="default"/>
      </w:r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72D117A4"/>
    <w:multiLevelType w:val="hybridMultilevel"/>
    <w:tmpl w:val="A1ACDD3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3282356"/>
    <w:multiLevelType w:val="hybridMultilevel"/>
    <w:tmpl w:val="EFD43AC2"/>
    <w:lvl w:ilvl="0" w:tplc="B8867DA0">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7B5360F4"/>
    <w:multiLevelType w:val="hybridMultilevel"/>
    <w:tmpl w:val="9DF68CA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C7E44A5"/>
    <w:multiLevelType w:val="hybridMultilevel"/>
    <w:tmpl w:val="5E94C33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E0259B6"/>
    <w:multiLevelType w:val="hybridMultilevel"/>
    <w:tmpl w:val="D320016C"/>
    <w:lvl w:ilvl="0" w:tplc="04070001">
      <w:start w:val="1"/>
      <w:numFmt w:val="bullet"/>
      <w:lvlText w:val=""/>
      <w:lvlJc w:val="left"/>
      <w:pPr>
        <w:ind w:left="1125" w:hanging="360"/>
      </w:pPr>
      <w:rPr>
        <w:rFonts w:ascii="Symbol" w:hAnsi="Symbol" w:hint="default"/>
      </w:rPr>
    </w:lvl>
    <w:lvl w:ilvl="1" w:tplc="04070003">
      <w:start w:val="1"/>
      <w:numFmt w:val="bullet"/>
      <w:lvlText w:val="o"/>
      <w:lvlJc w:val="left"/>
      <w:pPr>
        <w:ind w:left="1845" w:hanging="360"/>
      </w:pPr>
      <w:rPr>
        <w:rFonts w:ascii="Courier New" w:hAnsi="Courier New" w:cs="Courier New" w:hint="default"/>
      </w:rPr>
    </w:lvl>
    <w:lvl w:ilvl="2" w:tplc="04070005" w:tentative="1">
      <w:start w:val="1"/>
      <w:numFmt w:val="bullet"/>
      <w:lvlText w:val=""/>
      <w:lvlJc w:val="left"/>
      <w:pPr>
        <w:ind w:left="2565" w:hanging="360"/>
      </w:pPr>
      <w:rPr>
        <w:rFonts w:ascii="Wingdings" w:hAnsi="Wingdings" w:hint="default"/>
      </w:rPr>
    </w:lvl>
    <w:lvl w:ilvl="3" w:tplc="04070001" w:tentative="1">
      <w:start w:val="1"/>
      <w:numFmt w:val="bullet"/>
      <w:lvlText w:val=""/>
      <w:lvlJc w:val="left"/>
      <w:pPr>
        <w:ind w:left="3285" w:hanging="360"/>
      </w:pPr>
      <w:rPr>
        <w:rFonts w:ascii="Symbol" w:hAnsi="Symbol" w:hint="default"/>
      </w:rPr>
    </w:lvl>
    <w:lvl w:ilvl="4" w:tplc="04070003" w:tentative="1">
      <w:start w:val="1"/>
      <w:numFmt w:val="bullet"/>
      <w:lvlText w:val="o"/>
      <w:lvlJc w:val="left"/>
      <w:pPr>
        <w:ind w:left="4005" w:hanging="360"/>
      </w:pPr>
      <w:rPr>
        <w:rFonts w:ascii="Courier New" w:hAnsi="Courier New" w:cs="Courier New" w:hint="default"/>
      </w:rPr>
    </w:lvl>
    <w:lvl w:ilvl="5" w:tplc="04070005" w:tentative="1">
      <w:start w:val="1"/>
      <w:numFmt w:val="bullet"/>
      <w:lvlText w:val=""/>
      <w:lvlJc w:val="left"/>
      <w:pPr>
        <w:ind w:left="4725" w:hanging="360"/>
      </w:pPr>
      <w:rPr>
        <w:rFonts w:ascii="Wingdings" w:hAnsi="Wingdings" w:hint="default"/>
      </w:rPr>
    </w:lvl>
    <w:lvl w:ilvl="6" w:tplc="04070001" w:tentative="1">
      <w:start w:val="1"/>
      <w:numFmt w:val="bullet"/>
      <w:lvlText w:val=""/>
      <w:lvlJc w:val="left"/>
      <w:pPr>
        <w:ind w:left="5445" w:hanging="360"/>
      </w:pPr>
      <w:rPr>
        <w:rFonts w:ascii="Symbol" w:hAnsi="Symbol" w:hint="default"/>
      </w:rPr>
    </w:lvl>
    <w:lvl w:ilvl="7" w:tplc="04070003" w:tentative="1">
      <w:start w:val="1"/>
      <w:numFmt w:val="bullet"/>
      <w:lvlText w:val="o"/>
      <w:lvlJc w:val="left"/>
      <w:pPr>
        <w:ind w:left="6165" w:hanging="360"/>
      </w:pPr>
      <w:rPr>
        <w:rFonts w:ascii="Courier New" w:hAnsi="Courier New" w:cs="Courier New" w:hint="default"/>
      </w:rPr>
    </w:lvl>
    <w:lvl w:ilvl="8" w:tplc="04070005" w:tentative="1">
      <w:start w:val="1"/>
      <w:numFmt w:val="bullet"/>
      <w:lvlText w:val=""/>
      <w:lvlJc w:val="left"/>
      <w:pPr>
        <w:ind w:left="6885" w:hanging="360"/>
      </w:pPr>
      <w:rPr>
        <w:rFonts w:ascii="Wingdings" w:hAnsi="Wingdings" w:hint="default"/>
      </w:rPr>
    </w:lvl>
  </w:abstractNum>
  <w:num w:numId="1">
    <w:abstractNumId w:val="6"/>
  </w:num>
  <w:num w:numId="2">
    <w:abstractNumId w:val="13"/>
  </w:num>
  <w:num w:numId="3">
    <w:abstractNumId w:val="2"/>
  </w:num>
  <w:num w:numId="4">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num>
  <w:num w:numId="7">
    <w:abstractNumId w:val="9"/>
  </w:num>
  <w:num w:numId="8">
    <w:abstractNumId w:val="1"/>
  </w:num>
  <w:num w:numId="9">
    <w:abstractNumId w:val="5"/>
  </w:num>
  <w:num w:numId="10">
    <w:abstractNumId w:val="11"/>
  </w:num>
  <w:num w:numId="11">
    <w:abstractNumId w:val="12"/>
  </w:num>
  <w:num w:numId="12">
    <w:abstractNumId w:val="10"/>
  </w:num>
  <w:num w:numId="13">
    <w:abstractNumId w:val="4"/>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BFC"/>
    <w:rsid w:val="00010042"/>
    <w:rsid w:val="00010829"/>
    <w:rsid w:val="0002357A"/>
    <w:rsid w:val="000243CF"/>
    <w:rsid w:val="000459F9"/>
    <w:rsid w:val="00052A2E"/>
    <w:rsid w:val="000577BB"/>
    <w:rsid w:val="00094624"/>
    <w:rsid w:val="00095F7F"/>
    <w:rsid w:val="000A1838"/>
    <w:rsid w:val="000A4FD2"/>
    <w:rsid w:val="000A6413"/>
    <w:rsid w:val="000C2A6E"/>
    <w:rsid w:val="000C4DCC"/>
    <w:rsid w:val="000D74D9"/>
    <w:rsid w:val="000E7482"/>
    <w:rsid w:val="00103636"/>
    <w:rsid w:val="00123128"/>
    <w:rsid w:val="001364FA"/>
    <w:rsid w:val="0014473D"/>
    <w:rsid w:val="00144E86"/>
    <w:rsid w:val="00196379"/>
    <w:rsid w:val="001C7E80"/>
    <w:rsid w:val="001D1E2B"/>
    <w:rsid w:val="001D3317"/>
    <w:rsid w:val="001F2C89"/>
    <w:rsid w:val="00203683"/>
    <w:rsid w:val="00203EAE"/>
    <w:rsid w:val="00211E26"/>
    <w:rsid w:val="00273332"/>
    <w:rsid w:val="00274830"/>
    <w:rsid w:val="002B1A01"/>
    <w:rsid w:val="002D090B"/>
    <w:rsid w:val="002E7327"/>
    <w:rsid w:val="00310FD9"/>
    <w:rsid w:val="00311F62"/>
    <w:rsid w:val="00312F4D"/>
    <w:rsid w:val="003339C0"/>
    <w:rsid w:val="0034237A"/>
    <w:rsid w:val="00345E29"/>
    <w:rsid w:val="003775B0"/>
    <w:rsid w:val="00392FFC"/>
    <w:rsid w:val="00396AA7"/>
    <w:rsid w:val="003A2D89"/>
    <w:rsid w:val="003B669B"/>
    <w:rsid w:val="004108F1"/>
    <w:rsid w:val="00411ED0"/>
    <w:rsid w:val="00420BBF"/>
    <w:rsid w:val="00425EF5"/>
    <w:rsid w:val="004359A0"/>
    <w:rsid w:val="00441B0C"/>
    <w:rsid w:val="00450E0E"/>
    <w:rsid w:val="004721CC"/>
    <w:rsid w:val="00487AF4"/>
    <w:rsid w:val="00495DE7"/>
    <w:rsid w:val="004D1F62"/>
    <w:rsid w:val="00501683"/>
    <w:rsid w:val="00512E0A"/>
    <w:rsid w:val="005147B1"/>
    <w:rsid w:val="00521955"/>
    <w:rsid w:val="005610C9"/>
    <w:rsid w:val="00570616"/>
    <w:rsid w:val="005B1C22"/>
    <w:rsid w:val="005C7FD8"/>
    <w:rsid w:val="005D114E"/>
    <w:rsid w:val="005E718F"/>
    <w:rsid w:val="00602994"/>
    <w:rsid w:val="00606F9B"/>
    <w:rsid w:val="00617AE0"/>
    <w:rsid w:val="00630FE3"/>
    <w:rsid w:val="00686ECB"/>
    <w:rsid w:val="006A01E2"/>
    <w:rsid w:val="006A0B75"/>
    <w:rsid w:val="006A0CE7"/>
    <w:rsid w:val="006A2577"/>
    <w:rsid w:val="006A6E9D"/>
    <w:rsid w:val="006B6CBB"/>
    <w:rsid w:val="006C4D68"/>
    <w:rsid w:val="006F55D7"/>
    <w:rsid w:val="007173E9"/>
    <w:rsid w:val="00733F99"/>
    <w:rsid w:val="007364E7"/>
    <w:rsid w:val="00742C7E"/>
    <w:rsid w:val="00747482"/>
    <w:rsid w:val="00756449"/>
    <w:rsid w:val="00761B22"/>
    <w:rsid w:val="00766556"/>
    <w:rsid w:val="00784186"/>
    <w:rsid w:val="00796A51"/>
    <w:rsid w:val="007B1EB9"/>
    <w:rsid w:val="007C767B"/>
    <w:rsid w:val="007D46E4"/>
    <w:rsid w:val="007D7C7C"/>
    <w:rsid w:val="007E031D"/>
    <w:rsid w:val="007E2D75"/>
    <w:rsid w:val="007F047A"/>
    <w:rsid w:val="007F0833"/>
    <w:rsid w:val="00802C4B"/>
    <w:rsid w:val="008046FF"/>
    <w:rsid w:val="00813522"/>
    <w:rsid w:val="00843F45"/>
    <w:rsid w:val="008457B3"/>
    <w:rsid w:val="008743D8"/>
    <w:rsid w:val="00884D5C"/>
    <w:rsid w:val="0088791C"/>
    <w:rsid w:val="0089143A"/>
    <w:rsid w:val="008B10D2"/>
    <w:rsid w:val="008B7C1E"/>
    <w:rsid w:val="008C250E"/>
    <w:rsid w:val="008D16EC"/>
    <w:rsid w:val="008D2C48"/>
    <w:rsid w:val="008F4EA7"/>
    <w:rsid w:val="008F7364"/>
    <w:rsid w:val="00901F26"/>
    <w:rsid w:val="009141B2"/>
    <w:rsid w:val="00916F07"/>
    <w:rsid w:val="00927544"/>
    <w:rsid w:val="009301A0"/>
    <w:rsid w:val="00935ED8"/>
    <w:rsid w:val="00937828"/>
    <w:rsid w:val="0095240A"/>
    <w:rsid w:val="00983423"/>
    <w:rsid w:val="009906B7"/>
    <w:rsid w:val="009B7B2F"/>
    <w:rsid w:val="009D09B8"/>
    <w:rsid w:val="009D36E4"/>
    <w:rsid w:val="009D3E73"/>
    <w:rsid w:val="009E6CE4"/>
    <w:rsid w:val="00A05515"/>
    <w:rsid w:val="00A07B2B"/>
    <w:rsid w:val="00A448D9"/>
    <w:rsid w:val="00A44D35"/>
    <w:rsid w:val="00A6514D"/>
    <w:rsid w:val="00A77EE1"/>
    <w:rsid w:val="00A87E62"/>
    <w:rsid w:val="00A92BFC"/>
    <w:rsid w:val="00A94BC2"/>
    <w:rsid w:val="00AA53B7"/>
    <w:rsid w:val="00AD49CC"/>
    <w:rsid w:val="00AD6A47"/>
    <w:rsid w:val="00AE1613"/>
    <w:rsid w:val="00AE4D7E"/>
    <w:rsid w:val="00AE757F"/>
    <w:rsid w:val="00B2115E"/>
    <w:rsid w:val="00B25462"/>
    <w:rsid w:val="00B262CA"/>
    <w:rsid w:val="00B31937"/>
    <w:rsid w:val="00BC2765"/>
    <w:rsid w:val="00BD4307"/>
    <w:rsid w:val="00BE1515"/>
    <w:rsid w:val="00C1435E"/>
    <w:rsid w:val="00C22F83"/>
    <w:rsid w:val="00C46942"/>
    <w:rsid w:val="00C52CAE"/>
    <w:rsid w:val="00C60DAE"/>
    <w:rsid w:val="00C63840"/>
    <w:rsid w:val="00CA5DF7"/>
    <w:rsid w:val="00CB5BD5"/>
    <w:rsid w:val="00CD4FC1"/>
    <w:rsid w:val="00CD7327"/>
    <w:rsid w:val="00CF0EE6"/>
    <w:rsid w:val="00D3197A"/>
    <w:rsid w:val="00D431C6"/>
    <w:rsid w:val="00D55BFE"/>
    <w:rsid w:val="00D62D7D"/>
    <w:rsid w:val="00D803B9"/>
    <w:rsid w:val="00DA22F2"/>
    <w:rsid w:val="00DB2A2E"/>
    <w:rsid w:val="00DD1790"/>
    <w:rsid w:val="00DE1F6C"/>
    <w:rsid w:val="00E11781"/>
    <w:rsid w:val="00E206F4"/>
    <w:rsid w:val="00E36789"/>
    <w:rsid w:val="00E52891"/>
    <w:rsid w:val="00E54D62"/>
    <w:rsid w:val="00E66A27"/>
    <w:rsid w:val="00E81768"/>
    <w:rsid w:val="00E83E7E"/>
    <w:rsid w:val="00E945D0"/>
    <w:rsid w:val="00E97E93"/>
    <w:rsid w:val="00EA30A5"/>
    <w:rsid w:val="00EA6605"/>
    <w:rsid w:val="00EB31F2"/>
    <w:rsid w:val="00ED0916"/>
    <w:rsid w:val="00ED0EA1"/>
    <w:rsid w:val="00EF1F98"/>
    <w:rsid w:val="00EF3AA6"/>
    <w:rsid w:val="00F074C3"/>
    <w:rsid w:val="00F15EEB"/>
    <w:rsid w:val="00F834DE"/>
    <w:rsid w:val="00FA282B"/>
    <w:rsid w:val="00FB7BBF"/>
    <w:rsid w:val="00FD2F2E"/>
    <w:rsid w:val="00FE6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 w:type="paragraph" w:styleId="Listenabsatz">
    <w:name w:val="List Paragraph"/>
    <w:basedOn w:val="Standard"/>
    <w:uiPriority w:val="34"/>
    <w:qFormat/>
    <w:rsid w:val="00630FE3"/>
    <w:pPr>
      <w:ind w:left="720"/>
      <w:contextualSpacing/>
    </w:pPr>
  </w:style>
  <w:style w:type="character" w:styleId="Hyperlink">
    <w:name w:val="Hyperlink"/>
    <w:basedOn w:val="Absatz-Standardschriftart"/>
    <w:rsid w:val="00ED0E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 w:type="paragraph" w:styleId="Listenabsatz">
    <w:name w:val="List Paragraph"/>
    <w:basedOn w:val="Standard"/>
    <w:uiPriority w:val="34"/>
    <w:qFormat/>
    <w:rsid w:val="00630FE3"/>
    <w:pPr>
      <w:ind w:left="720"/>
      <w:contextualSpacing/>
    </w:pPr>
  </w:style>
  <w:style w:type="character" w:styleId="Hyperlink">
    <w:name w:val="Hyperlink"/>
    <w:basedOn w:val="Absatz-Standardschriftart"/>
    <w:rsid w:val="00ED0E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87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23SS%202012\02%20-%20Sitzungen\02-01%20-%20AStA\Agenda_WS%202011_12_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Agenda_WS 2011_12_1</Template>
  <TotalTime>0</TotalTime>
  <Pages>3</Pages>
  <Words>576</Words>
  <Characters>3400</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Sitzungsprotokoll</vt:lpstr>
      <vt:lpstr>Sitzungsprotokoll</vt:lpstr>
    </vt:vector>
  </TitlesOfParts>
  <Company>FHF</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goepfert</dc:creator>
  <cp:lastModifiedBy>Susanne Schmidt</cp:lastModifiedBy>
  <cp:revision>11</cp:revision>
  <cp:lastPrinted>2012-05-07T11:00:00Z</cp:lastPrinted>
  <dcterms:created xsi:type="dcterms:W3CDTF">2012-05-14T11:15:00Z</dcterms:created>
  <dcterms:modified xsi:type="dcterms:W3CDTF">2012-05-21T12:58:00Z</dcterms:modified>
</cp:coreProperties>
</file>